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30"/>
          <w:szCs w:val="30"/>
        </w:rPr>
      </w:pPr>
      <w:bookmarkStart w:colFirst="0" w:colLast="0" w:name="_gjdgxs" w:id="0"/>
      <w:bookmarkEnd w:id="0"/>
      <w:r w:rsidDel="00000000" w:rsidR="00000000" w:rsidRPr="00000000">
        <w:rPr>
          <w:b w:val="1"/>
          <w:sz w:val="30"/>
          <w:szCs w:val="30"/>
          <w:rtl w:val="0"/>
        </w:rPr>
        <w:t xml:space="preserve">Biology Syllabus</w:t>
        <w:tab/>
        <w:tab/>
        <w:tab/>
        <w:tab/>
        <w:tab/>
        <w:tab/>
        <w:tab/>
        <w:tab/>
        <w:t xml:space="preserve">Mr. Santiago </w:t>
      </w:r>
    </w:p>
    <w:p w:rsidR="00000000" w:rsidDel="00000000" w:rsidP="00000000" w:rsidRDefault="00000000" w:rsidRPr="00000000" w14:paraId="00000002">
      <w:pPr>
        <w:pageBreakBefore w:val="0"/>
        <w:ind w:left="1710" w:hanging="270"/>
        <w:rPr/>
      </w:pPr>
      <w:bookmarkStart w:colFirst="0" w:colLast="0" w:name="_soj3n9wgl4t1" w:id="1"/>
      <w:bookmarkEnd w:id="1"/>
      <w:r w:rsidDel="00000000" w:rsidR="00000000" w:rsidRPr="00000000">
        <w:rPr>
          <w:sz w:val="22"/>
          <w:szCs w:val="22"/>
          <w:rtl w:val="0"/>
        </w:rPr>
        <w:tab/>
        <w:tab/>
        <w:tab/>
      </w:r>
      <w:r w:rsidDel="00000000" w:rsidR="00000000" w:rsidRPr="00000000">
        <w:rPr>
          <w:sz w:val="20"/>
          <w:szCs w:val="20"/>
          <w:rtl w:val="0"/>
        </w:rPr>
        <w:tab/>
        <w:tab/>
        <w:tab/>
        <w:tab/>
        <w:tab/>
        <w:tab/>
        <w:t xml:space="preserve">Email:</w:t>
      </w:r>
      <w:r w:rsidDel="00000000" w:rsidR="00000000" w:rsidRPr="00000000">
        <w:rPr>
          <w:rtl w:val="0"/>
        </w:rPr>
        <w:t xml:space="preserve"> </w:t>
      </w:r>
      <w:hyperlink r:id="rId6">
        <w:r w:rsidDel="00000000" w:rsidR="00000000" w:rsidRPr="00000000">
          <w:rPr>
            <w:color w:val="1155cc"/>
            <w:u w:val="single"/>
            <w:rtl w:val="0"/>
          </w:rPr>
          <w:t xml:space="preserve">santiami@orange.k12.nj.us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ind w:left="0" w:firstLine="0"/>
        <w:jc w:val="center"/>
        <w:rPr>
          <w:b w:val="1"/>
          <w:color w:val="333333"/>
          <w:sz w:val="24"/>
          <w:szCs w:val="24"/>
          <w:highlight w:val="white"/>
        </w:rPr>
      </w:pPr>
      <w:r w:rsidDel="00000000" w:rsidR="00000000" w:rsidRPr="00000000">
        <w:rPr>
          <w:b w:val="1"/>
          <w:color w:val="333333"/>
          <w:sz w:val="24"/>
          <w:szCs w:val="24"/>
          <w:highlight w:val="white"/>
          <w:rtl w:val="0"/>
        </w:rPr>
        <w:t xml:space="preserve">  Overview: </w:t>
      </w:r>
    </w:p>
    <w:p w:rsidR="00000000" w:rsidDel="00000000" w:rsidP="00000000" w:rsidRDefault="00000000" w:rsidRPr="00000000" w14:paraId="00000005">
      <w:pPr>
        <w:pageBreakBefore w:val="0"/>
        <w:ind w:left="0" w:firstLine="0"/>
        <w:jc w:val="center"/>
        <w:rPr/>
      </w:pPr>
      <w:r w:rsidDel="00000000" w:rsidR="00000000" w:rsidRPr="00000000">
        <w:rPr>
          <w:color w:val="333333"/>
          <w:sz w:val="24"/>
          <w:szCs w:val="24"/>
          <w:highlight w:val="white"/>
          <w:rtl w:val="0"/>
        </w:rPr>
        <w:t xml:space="preserve">  The Biology Course is to provide students with the biological principles, concepts, and methodologies required to understand the diversity of life and the interrelationships between organisms and their environment. Students develop an understanding and knowledge of the unit of life – the cell – whose structures and processes are shared by all living organisms and, in so doing, gain an insight into the uniqueness, function, and role of organisms, including themselves. In addition, gain insight into how humans use and manipulate other living organisms to generate products that enhance human health and the environment. Finally, students will be able to make informed decisions about biological issues.</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ind w:left="0" w:firstLine="0"/>
        <w:rPr>
          <w:b w:val="1"/>
        </w:rPr>
      </w:pPr>
      <w:r w:rsidDel="00000000" w:rsidR="00000000" w:rsidRPr="00000000">
        <w:rPr>
          <w:b w:val="1"/>
          <w:rtl w:val="0"/>
        </w:rPr>
        <w:t xml:space="preserve">BIOLOGICAL CONCEPTS</w:t>
      </w:r>
    </w:p>
    <w:p w:rsidR="00000000" w:rsidDel="00000000" w:rsidP="00000000" w:rsidRDefault="00000000" w:rsidRPr="00000000" w14:paraId="00000008">
      <w:pPr>
        <w:pageBreakBefore w:val="0"/>
        <w:numPr>
          <w:ilvl w:val="0"/>
          <w:numId w:val="6"/>
        </w:numPr>
        <w:ind w:left="450" w:hanging="270"/>
      </w:pPr>
      <w:r w:rsidDel="00000000" w:rsidR="00000000" w:rsidRPr="00000000">
        <w:rPr>
          <w:rtl w:val="0"/>
        </w:rPr>
        <w:t xml:space="preserve">Matter and Energy Transformations in Ecosystem Instructional</w:t>
      </w:r>
      <w:r w:rsidDel="00000000" w:rsidR="00000000" w:rsidRPr="00000000">
        <w:rPr>
          <w:rtl w:val="0"/>
        </w:rPr>
      </w:r>
    </w:p>
    <w:p w:rsidR="00000000" w:rsidDel="00000000" w:rsidP="00000000" w:rsidRDefault="00000000" w:rsidRPr="00000000" w14:paraId="00000009">
      <w:pPr>
        <w:pageBreakBefore w:val="0"/>
        <w:numPr>
          <w:ilvl w:val="0"/>
          <w:numId w:val="6"/>
        </w:numPr>
        <w:ind w:left="450" w:hanging="270"/>
      </w:pPr>
      <w:r w:rsidDel="00000000" w:rsidR="00000000" w:rsidRPr="00000000">
        <w:rPr>
          <w:rtl w:val="0"/>
        </w:rPr>
        <w:t xml:space="preserve">Interdependent Relationships in Ecosystems</w:t>
      </w:r>
      <w:r w:rsidDel="00000000" w:rsidR="00000000" w:rsidRPr="00000000">
        <w:rPr>
          <w:rtl w:val="0"/>
        </w:rPr>
      </w:r>
    </w:p>
    <w:p w:rsidR="00000000" w:rsidDel="00000000" w:rsidP="00000000" w:rsidRDefault="00000000" w:rsidRPr="00000000" w14:paraId="0000000A">
      <w:pPr>
        <w:pageBreakBefore w:val="0"/>
        <w:numPr>
          <w:ilvl w:val="0"/>
          <w:numId w:val="6"/>
        </w:numPr>
        <w:ind w:left="450" w:hanging="270"/>
        <w:rPr>
          <w:sz w:val="20"/>
          <w:szCs w:val="20"/>
          <w:u w:val="none"/>
        </w:rPr>
      </w:pPr>
      <w:r w:rsidDel="00000000" w:rsidR="00000000" w:rsidRPr="00000000">
        <w:rPr>
          <w:rtl w:val="0"/>
        </w:rPr>
        <w:t xml:space="preserve">Human Activity and Climate</w:t>
      </w:r>
      <w:r w:rsidDel="00000000" w:rsidR="00000000" w:rsidRPr="00000000">
        <w:rPr>
          <w:rtl w:val="0"/>
        </w:rPr>
      </w:r>
    </w:p>
    <w:p w:rsidR="00000000" w:rsidDel="00000000" w:rsidP="00000000" w:rsidRDefault="00000000" w:rsidRPr="00000000" w14:paraId="0000000B">
      <w:pPr>
        <w:pageBreakBefore w:val="0"/>
        <w:numPr>
          <w:ilvl w:val="0"/>
          <w:numId w:val="6"/>
        </w:numPr>
        <w:ind w:left="450" w:hanging="270"/>
        <w:rPr>
          <w:sz w:val="20"/>
          <w:szCs w:val="20"/>
          <w:u w:val="none"/>
        </w:rPr>
      </w:pPr>
      <w:r w:rsidDel="00000000" w:rsidR="00000000" w:rsidRPr="00000000">
        <w:rPr>
          <w:rtl w:val="0"/>
        </w:rPr>
        <w:t xml:space="preserve">Human Activity and Biodiversity</w:t>
      </w:r>
      <w:r w:rsidDel="00000000" w:rsidR="00000000" w:rsidRPr="00000000">
        <w:rPr>
          <w:rtl w:val="0"/>
        </w:rPr>
      </w:r>
    </w:p>
    <w:p w:rsidR="00000000" w:rsidDel="00000000" w:rsidP="00000000" w:rsidRDefault="00000000" w:rsidRPr="00000000" w14:paraId="0000000C">
      <w:pPr>
        <w:pageBreakBefore w:val="0"/>
        <w:numPr>
          <w:ilvl w:val="0"/>
          <w:numId w:val="6"/>
        </w:numPr>
        <w:ind w:left="450" w:hanging="270"/>
        <w:rPr>
          <w:sz w:val="20"/>
          <w:szCs w:val="20"/>
          <w:u w:val="none"/>
        </w:rPr>
      </w:pPr>
      <w:r w:rsidDel="00000000" w:rsidR="00000000" w:rsidRPr="00000000">
        <w:rPr>
          <w:rtl w:val="0"/>
        </w:rPr>
        <w:t xml:space="preserve">Cell Specialization and Homeostasis</w:t>
      </w:r>
    </w:p>
    <w:p w:rsidR="00000000" w:rsidDel="00000000" w:rsidP="00000000" w:rsidRDefault="00000000" w:rsidRPr="00000000" w14:paraId="0000000D">
      <w:pPr>
        <w:pageBreakBefore w:val="0"/>
        <w:numPr>
          <w:ilvl w:val="0"/>
          <w:numId w:val="6"/>
        </w:numPr>
        <w:ind w:left="450" w:hanging="270"/>
        <w:rPr>
          <w:u w:val="none"/>
        </w:rPr>
      </w:pPr>
      <w:r w:rsidDel="00000000" w:rsidR="00000000" w:rsidRPr="00000000">
        <w:rPr>
          <w:rtl w:val="0"/>
        </w:rPr>
        <w:t xml:space="preserve">DNA and Inheritance</w:t>
      </w:r>
    </w:p>
    <w:p w:rsidR="00000000" w:rsidDel="00000000" w:rsidP="00000000" w:rsidRDefault="00000000" w:rsidRPr="00000000" w14:paraId="0000000E">
      <w:pPr>
        <w:pageBreakBefore w:val="0"/>
        <w:numPr>
          <w:ilvl w:val="0"/>
          <w:numId w:val="6"/>
        </w:numPr>
        <w:ind w:left="450" w:hanging="270"/>
        <w:rPr>
          <w:u w:val="none"/>
        </w:rPr>
      </w:pPr>
      <w:r w:rsidDel="00000000" w:rsidR="00000000" w:rsidRPr="00000000">
        <w:rPr>
          <w:rtl w:val="0"/>
        </w:rPr>
        <w:t xml:space="preserve">Natural Selection</w:t>
      </w:r>
    </w:p>
    <w:p w:rsidR="00000000" w:rsidDel="00000000" w:rsidP="00000000" w:rsidRDefault="00000000" w:rsidRPr="00000000" w14:paraId="0000000F">
      <w:pPr>
        <w:pageBreakBefore w:val="0"/>
        <w:numPr>
          <w:ilvl w:val="0"/>
          <w:numId w:val="6"/>
        </w:numPr>
        <w:ind w:left="450" w:hanging="270"/>
        <w:rPr>
          <w:u w:val="none"/>
        </w:rPr>
      </w:pPr>
      <w:r w:rsidDel="00000000" w:rsidR="00000000" w:rsidRPr="00000000">
        <w:rPr>
          <w:rtl w:val="0"/>
        </w:rPr>
        <w:t xml:space="preserve">Evolution</w:t>
      </w:r>
    </w:p>
    <w:p w:rsidR="00000000" w:rsidDel="00000000" w:rsidP="00000000" w:rsidRDefault="00000000" w:rsidRPr="00000000" w14:paraId="00000010">
      <w:pPr>
        <w:pageBreakBefore w:val="0"/>
        <w:rPr>
          <w:sz w:val="20"/>
          <w:szCs w:val="20"/>
        </w:rPr>
      </w:pPr>
      <w:r w:rsidDel="00000000" w:rsidR="00000000" w:rsidRPr="00000000">
        <w:rPr>
          <w:rtl w:val="0"/>
        </w:rPr>
      </w:r>
    </w:p>
    <w:p w:rsidR="00000000" w:rsidDel="00000000" w:rsidP="00000000" w:rsidRDefault="00000000" w:rsidRPr="00000000" w14:paraId="00000011">
      <w:pPr>
        <w:pageBreakBefore w:val="0"/>
        <w:rPr>
          <w:b w:val="1"/>
        </w:rPr>
      </w:pPr>
      <w:r w:rsidDel="00000000" w:rsidR="00000000" w:rsidRPr="00000000">
        <w:rPr>
          <w:b w:val="1"/>
          <w:rtl w:val="0"/>
        </w:rPr>
        <w:t xml:space="preserve">COURSE GOALS  </w:t>
      </w:r>
    </w:p>
    <w:p w:rsidR="00000000" w:rsidDel="00000000" w:rsidP="00000000" w:rsidRDefault="00000000" w:rsidRPr="00000000" w14:paraId="00000012">
      <w:pPr>
        <w:pageBreakBefore w:val="0"/>
        <w:numPr>
          <w:ilvl w:val="0"/>
          <w:numId w:val="12"/>
        </w:numPr>
        <w:ind w:left="450" w:hanging="270"/>
        <w:rPr>
          <w:sz w:val="20"/>
          <w:szCs w:val="20"/>
          <w:u w:val="none"/>
        </w:rPr>
      </w:pPr>
      <w:r w:rsidDel="00000000" w:rsidR="00000000" w:rsidRPr="00000000">
        <w:rPr>
          <w:sz w:val="20"/>
          <w:szCs w:val="20"/>
          <w:rtl w:val="0"/>
        </w:rPr>
        <w:t xml:space="preserve">All living things are interconnected - from molecules through cells, tissues, organs, individuals, populations, species, communities, and biomes.</w:t>
      </w:r>
    </w:p>
    <w:p w:rsidR="00000000" w:rsidDel="00000000" w:rsidP="00000000" w:rsidRDefault="00000000" w:rsidRPr="00000000" w14:paraId="00000013">
      <w:pPr>
        <w:pageBreakBefore w:val="0"/>
        <w:numPr>
          <w:ilvl w:val="0"/>
          <w:numId w:val="12"/>
        </w:numPr>
        <w:ind w:left="450" w:hanging="270"/>
        <w:rPr>
          <w:sz w:val="20"/>
          <w:szCs w:val="20"/>
          <w:u w:val="none"/>
        </w:rPr>
      </w:pPr>
      <w:r w:rsidDel="00000000" w:rsidR="00000000" w:rsidRPr="00000000">
        <w:rPr>
          <w:sz w:val="20"/>
          <w:szCs w:val="20"/>
          <w:rtl w:val="0"/>
        </w:rPr>
        <w:t xml:space="preserve">Biological concepts have a profound effect on all aspects of our lives and the lives of other organisms.</w:t>
      </w:r>
    </w:p>
    <w:p w:rsidR="00000000" w:rsidDel="00000000" w:rsidP="00000000" w:rsidRDefault="00000000" w:rsidRPr="00000000" w14:paraId="00000014">
      <w:pPr>
        <w:pageBreakBefore w:val="0"/>
        <w:numPr>
          <w:ilvl w:val="0"/>
          <w:numId w:val="12"/>
        </w:numPr>
        <w:ind w:left="450" w:hanging="270"/>
        <w:rPr>
          <w:sz w:val="20"/>
          <w:szCs w:val="20"/>
          <w:u w:val="none"/>
        </w:rPr>
      </w:pPr>
      <w:r w:rsidDel="00000000" w:rsidR="00000000" w:rsidRPr="00000000">
        <w:rPr>
          <w:sz w:val="20"/>
          <w:szCs w:val="20"/>
          <w:rtl w:val="0"/>
        </w:rPr>
        <w:t xml:space="preserve">Biology provides the knowledge necessary to make informed decisions about legal, ethical, and societal issues that biotechnology raises.</w:t>
      </w:r>
      <w:r w:rsidDel="00000000" w:rsidR="00000000" w:rsidRPr="00000000">
        <w:rPr>
          <w:rtl w:val="0"/>
        </w:rPr>
      </w:r>
    </w:p>
    <w:p w:rsidR="00000000" w:rsidDel="00000000" w:rsidP="00000000" w:rsidRDefault="00000000" w:rsidRPr="00000000" w14:paraId="00000015">
      <w:pPr>
        <w:pageBreakBefore w:val="0"/>
        <w:numPr>
          <w:ilvl w:val="0"/>
          <w:numId w:val="12"/>
        </w:numPr>
        <w:ind w:left="450" w:hanging="270"/>
        <w:rPr>
          <w:sz w:val="20"/>
          <w:szCs w:val="20"/>
          <w:u w:val="none"/>
        </w:rPr>
      </w:pPr>
      <w:r w:rsidDel="00000000" w:rsidR="00000000" w:rsidRPr="00000000">
        <w:rPr>
          <w:rtl w:val="0"/>
        </w:rPr>
        <w:t xml:space="preserve">This course is designed to prepare students for The NJSLA Science Exam for High School students, to be taken in grade 11, as well as provide a foundation for college level coursework.</w:t>
      </w:r>
    </w:p>
    <w:p w:rsidR="00000000" w:rsidDel="00000000" w:rsidP="00000000" w:rsidRDefault="00000000" w:rsidRPr="00000000" w14:paraId="00000016">
      <w:pPr>
        <w:pageBreakBefore w:val="0"/>
        <w:rPr>
          <w:sz w:val="20"/>
          <w:szCs w:val="20"/>
        </w:rPr>
      </w:pPr>
      <w:r w:rsidDel="00000000" w:rsidR="00000000" w:rsidRPr="00000000">
        <w:rPr>
          <w:rtl w:val="0"/>
        </w:rPr>
      </w:r>
    </w:p>
    <w:p w:rsidR="00000000" w:rsidDel="00000000" w:rsidP="00000000" w:rsidRDefault="00000000" w:rsidRPr="00000000" w14:paraId="00000017">
      <w:pPr>
        <w:pageBreakBefore w:val="0"/>
        <w:rPr>
          <w:sz w:val="20"/>
          <w:szCs w:val="20"/>
        </w:rPr>
      </w:pPr>
      <w:r w:rsidDel="00000000" w:rsidR="00000000" w:rsidRPr="00000000">
        <w:rPr>
          <w:b w:val="1"/>
          <w:rtl w:val="0"/>
        </w:rPr>
        <w:t xml:space="preserve">STUDENT RESPONSIBILITIES</w:t>
      </w:r>
      <w:r w:rsidDel="00000000" w:rsidR="00000000" w:rsidRPr="00000000">
        <w:rPr>
          <w:rtl w:val="0"/>
        </w:rPr>
      </w:r>
    </w:p>
    <w:tbl>
      <w:tblPr>
        <w:tblStyle w:val="Table1"/>
        <w:tblW w:w="106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3090"/>
        <w:gridCol w:w="3660"/>
        <w:tblGridChange w:id="0">
          <w:tblGrid>
            <w:gridCol w:w="3915"/>
            <w:gridCol w:w="3090"/>
            <w:gridCol w:w="36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numPr>
                <w:ilvl w:val="0"/>
                <w:numId w:val="4"/>
              </w:numPr>
              <w:ind w:left="360" w:hanging="270"/>
              <w:rPr>
                <w:sz w:val="20"/>
                <w:szCs w:val="20"/>
              </w:rPr>
            </w:pPr>
            <w:r w:rsidDel="00000000" w:rsidR="00000000" w:rsidRPr="00000000">
              <w:rPr>
                <w:sz w:val="20"/>
                <w:szCs w:val="20"/>
                <w:rtl w:val="0"/>
              </w:rPr>
              <w:t xml:space="preserve">Respect, Responsibility, Safety</w:t>
            </w:r>
          </w:p>
          <w:p w:rsidR="00000000" w:rsidDel="00000000" w:rsidP="00000000" w:rsidRDefault="00000000" w:rsidRPr="00000000" w14:paraId="00000019">
            <w:pPr>
              <w:pageBreakBefore w:val="0"/>
              <w:numPr>
                <w:ilvl w:val="0"/>
                <w:numId w:val="4"/>
              </w:numPr>
              <w:ind w:left="360" w:hanging="270"/>
              <w:rPr>
                <w:sz w:val="20"/>
                <w:szCs w:val="20"/>
              </w:rPr>
            </w:pPr>
            <w:r w:rsidDel="00000000" w:rsidR="00000000" w:rsidRPr="00000000">
              <w:rPr>
                <w:sz w:val="20"/>
                <w:szCs w:val="20"/>
                <w:rtl w:val="0"/>
              </w:rPr>
              <w:t xml:space="preserve">Attendance &amp; Punctuality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numPr>
                <w:ilvl w:val="0"/>
                <w:numId w:val="4"/>
              </w:numPr>
              <w:ind w:left="180" w:hanging="270"/>
              <w:rPr>
                <w:sz w:val="20"/>
                <w:szCs w:val="20"/>
              </w:rPr>
            </w:pPr>
            <w:r w:rsidDel="00000000" w:rsidR="00000000" w:rsidRPr="00000000">
              <w:rPr>
                <w:sz w:val="20"/>
                <w:szCs w:val="20"/>
                <w:rtl w:val="0"/>
              </w:rPr>
              <w:t xml:space="preserve">Preparedness</w:t>
            </w:r>
          </w:p>
          <w:p w:rsidR="00000000" w:rsidDel="00000000" w:rsidP="00000000" w:rsidRDefault="00000000" w:rsidRPr="00000000" w14:paraId="0000001C">
            <w:pPr>
              <w:pageBreakBefore w:val="0"/>
              <w:numPr>
                <w:ilvl w:val="0"/>
                <w:numId w:val="4"/>
              </w:numPr>
              <w:ind w:left="180" w:hanging="270"/>
              <w:rPr>
                <w:sz w:val="20"/>
                <w:szCs w:val="20"/>
              </w:rPr>
            </w:pPr>
            <w:r w:rsidDel="00000000" w:rsidR="00000000" w:rsidRPr="00000000">
              <w:rPr>
                <w:rtl w:val="0"/>
              </w:rPr>
              <w:t xml:space="preserve">Note Taking Proficiency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numPr>
                <w:ilvl w:val="0"/>
                <w:numId w:val="4"/>
              </w:numPr>
              <w:ind w:left="180" w:hanging="270"/>
              <w:rPr>
                <w:sz w:val="20"/>
                <w:szCs w:val="20"/>
              </w:rPr>
            </w:pPr>
            <w:r w:rsidDel="00000000" w:rsidR="00000000" w:rsidRPr="00000000">
              <w:rPr>
                <w:sz w:val="20"/>
                <w:szCs w:val="20"/>
                <w:rtl w:val="0"/>
              </w:rPr>
              <w:t xml:space="preserve">Habits of Work</w:t>
            </w:r>
          </w:p>
          <w:p w:rsidR="00000000" w:rsidDel="00000000" w:rsidP="00000000" w:rsidRDefault="00000000" w:rsidRPr="00000000" w14:paraId="0000001F">
            <w:pPr>
              <w:pageBreakBefore w:val="0"/>
              <w:numPr>
                <w:ilvl w:val="0"/>
                <w:numId w:val="4"/>
              </w:numPr>
              <w:ind w:left="180" w:hanging="270"/>
              <w:rPr>
                <w:sz w:val="20"/>
                <w:szCs w:val="20"/>
              </w:rPr>
            </w:pPr>
            <w:r w:rsidDel="00000000" w:rsidR="00000000" w:rsidRPr="00000000">
              <w:rPr>
                <w:rtl w:val="0"/>
              </w:rPr>
              <w:t xml:space="preserve">Varied </w:t>
            </w:r>
            <w:r w:rsidDel="00000000" w:rsidR="00000000" w:rsidRPr="00000000">
              <w:rPr>
                <w:sz w:val="20"/>
                <w:szCs w:val="20"/>
                <w:rtl w:val="0"/>
              </w:rPr>
              <w:t xml:space="preserve">Assignment</w:t>
            </w:r>
            <w:r w:rsidDel="00000000" w:rsidR="00000000" w:rsidRPr="00000000">
              <w:rPr>
                <w:rtl w:val="0"/>
              </w:rPr>
              <w:t xml:space="preserve"> Completion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1">
      <w:pPr>
        <w:pageBreakBefore w:val="0"/>
        <w:rPr>
          <w:b w:val="1"/>
        </w:rPr>
      </w:pPr>
      <w:r w:rsidDel="00000000" w:rsidR="00000000" w:rsidRPr="00000000">
        <w:rPr>
          <w:b w:val="1"/>
          <w:rtl w:val="0"/>
        </w:rPr>
        <w:t xml:space="preserve"> REQUIRED MATERIALS  </w:t>
      </w:r>
    </w:p>
    <w:p w:rsidR="00000000" w:rsidDel="00000000" w:rsidP="00000000" w:rsidRDefault="00000000" w:rsidRPr="00000000" w14:paraId="00000022">
      <w:pPr>
        <w:pageBreakBefore w:val="0"/>
        <w:rPr>
          <w:sz w:val="20"/>
          <w:szCs w:val="20"/>
        </w:rPr>
      </w:pPr>
      <w:r w:rsidDel="00000000" w:rsidR="00000000" w:rsidRPr="00000000">
        <w:rPr>
          <w:sz w:val="20"/>
          <w:szCs w:val="20"/>
          <w:rtl w:val="0"/>
        </w:rPr>
        <w:t xml:space="preserve">Students should bring the following items to each class:</w:t>
      </w:r>
    </w:p>
    <w:p w:rsidR="00000000" w:rsidDel="00000000" w:rsidP="00000000" w:rsidRDefault="00000000" w:rsidRPr="00000000" w14:paraId="00000023">
      <w:pPr>
        <w:pageBreakBefore w:val="0"/>
        <w:numPr>
          <w:ilvl w:val="0"/>
          <w:numId w:val="5"/>
        </w:numPr>
        <w:ind w:left="450" w:hanging="270"/>
        <w:rPr>
          <w:sz w:val="20"/>
          <w:szCs w:val="20"/>
        </w:rPr>
      </w:pPr>
      <w:r w:rsidDel="00000000" w:rsidR="00000000" w:rsidRPr="00000000">
        <w:rPr>
          <w:rtl w:val="0"/>
        </w:rPr>
        <w:t xml:space="preserve">chromebook</w:t>
      </w:r>
      <w:r w:rsidDel="00000000" w:rsidR="00000000" w:rsidRPr="00000000">
        <w:drawing>
          <wp:anchor allowOverlap="1" behindDoc="0" distB="114300" distT="114300" distL="114300" distR="114300" hidden="0" layoutInCell="1" locked="0" relativeHeight="0" simplePos="0">
            <wp:simplePos x="0" y="0"/>
            <wp:positionH relativeFrom="column">
              <wp:posOffset>4762500</wp:posOffset>
            </wp:positionH>
            <wp:positionV relativeFrom="paragraph">
              <wp:posOffset>219075</wp:posOffset>
            </wp:positionV>
            <wp:extent cx="2409825" cy="2486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09825" cy="2486025"/>
                    </a:xfrm>
                    <a:prstGeom prst="rect"/>
                    <a:ln/>
                  </pic:spPr>
                </pic:pic>
              </a:graphicData>
            </a:graphic>
          </wp:anchor>
        </w:drawing>
      </w:r>
    </w:p>
    <w:p w:rsidR="00000000" w:rsidDel="00000000" w:rsidP="00000000" w:rsidRDefault="00000000" w:rsidRPr="00000000" w14:paraId="00000024">
      <w:pPr>
        <w:pageBreakBefore w:val="0"/>
        <w:numPr>
          <w:ilvl w:val="0"/>
          <w:numId w:val="5"/>
        </w:numPr>
        <w:ind w:left="450" w:hanging="270"/>
        <w:rPr>
          <w:sz w:val="20"/>
          <w:szCs w:val="20"/>
        </w:rPr>
      </w:pPr>
      <w:r w:rsidDel="00000000" w:rsidR="00000000" w:rsidRPr="00000000">
        <w:rPr>
          <w:sz w:val="20"/>
          <w:szCs w:val="20"/>
          <w:rtl w:val="0"/>
        </w:rPr>
        <w:t xml:space="preserve">notebook/</w:t>
      </w:r>
      <w:r w:rsidDel="00000000" w:rsidR="00000000" w:rsidRPr="00000000">
        <w:rPr>
          <w:rtl w:val="0"/>
        </w:rPr>
        <w:t xml:space="preserve">binder (ONLY for Science) </w:t>
      </w:r>
      <w:r w:rsidDel="00000000" w:rsidR="00000000" w:rsidRPr="00000000">
        <w:rPr>
          <w:rtl w:val="0"/>
        </w:rPr>
      </w:r>
    </w:p>
    <w:p w:rsidR="00000000" w:rsidDel="00000000" w:rsidP="00000000" w:rsidRDefault="00000000" w:rsidRPr="00000000" w14:paraId="00000025">
      <w:pPr>
        <w:pageBreakBefore w:val="0"/>
        <w:numPr>
          <w:ilvl w:val="0"/>
          <w:numId w:val="5"/>
        </w:numPr>
        <w:ind w:left="450" w:hanging="270"/>
        <w:rPr>
          <w:sz w:val="20"/>
          <w:szCs w:val="20"/>
          <w:u w:val="none"/>
        </w:rPr>
      </w:pPr>
      <w:r w:rsidDel="00000000" w:rsidR="00000000" w:rsidRPr="00000000">
        <w:rPr>
          <w:sz w:val="20"/>
          <w:szCs w:val="20"/>
          <w:rtl w:val="0"/>
        </w:rPr>
        <w:t xml:space="preserve">pen or pencil</w:t>
      </w:r>
    </w:p>
    <w:p w:rsidR="00000000" w:rsidDel="00000000" w:rsidP="00000000" w:rsidRDefault="00000000" w:rsidRPr="00000000" w14:paraId="00000026">
      <w:pPr>
        <w:pageBreakBefore w:val="0"/>
        <w:numPr>
          <w:ilvl w:val="0"/>
          <w:numId w:val="5"/>
        </w:numPr>
        <w:ind w:left="450" w:hanging="270"/>
        <w:rPr>
          <w:sz w:val="20"/>
          <w:szCs w:val="20"/>
          <w:u w:val="none"/>
        </w:rPr>
      </w:pPr>
      <w:r w:rsidDel="00000000" w:rsidR="00000000" w:rsidRPr="00000000">
        <w:rPr>
          <w:sz w:val="20"/>
          <w:szCs w:val="20"/>
          <w:rtl w:val="0"/>
        </w:rPr>
        <w:t xml:space="preserve">folder</w:t>
      </w:r>
    </w:p>
    <w:p w:rsidR="00000000" w:rsidDel="00000000" w:rsidP="00000000" w:rsidRDefault="00000000" w:rsidRPr="00000000" w14:paraId="00000027">
      <w:pPr>
        <w:pageBreakBefore w:val="0"/>
        <w:numPr>
          <w:ilvl w:val="0"/>
          <w:numId w:val="5"/>
        </w:numPr>
        <w:ind w:left="450" w:hanging="270"/>
        <w:rPr>
          <w:u w:val="none"/>
        </w:rPr>
      </w:pPr>
      <w:r w:rsidDel="00000000" w:rsidR="00000000" w:rsidRPr="00000000">
        <w:rPr>
          <w:rtl w:val="0"/>
        </w:rPr>
        <w:t xml:space="preserve">Highlighters (2 colors) </w:t>
      </w:r>
    </w:p>
    <w:p w:rsidR="00000000" w:rsidDel="00000000" w:rsidP="00000000" w:rsidRDefault="00000000" w:rsidRPr="00000000" w14:paraId="00000028">
      <w:pPr>
        <w:pageBreakBefore w:val="0"/>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DIGITAL PORTFOLIO REQUIREMENTS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All portfolios must have the following documents uploaded by the end of the school year:</w:t>
      </w:r>
    </w:p>
    <w:p w:rsidR="00000000" w:rsidDel="00000000" w:rsidP="00000000" w:rsidRDefault="00000000" w:rsidRPr="00000000" w14:paraId="0000002B">
      <w:pPr>
        <w:numPr>
          <w:ilvl w:val="0"/>
          <w:numId w:val="7"/>
        </w:numPr>
        <w:ind w:left="450" w:hanging="270"/>
      </w:pPr>
      <w:r w:rsidDel="00000000" w:rsidR="00000000" w:rsidRPr="00000000">
        <w:rPr>
          <w:rtl w:val="0"/>
        </w:rPr>
        <w:t xml:space="preserve">8 Pieces of your best work from the course. (2 per marking period) </w:t>
      </w:r>
    </w:p>
    <w:p w:rsidR="00000000" w:rsidDel="00000000" w:rsidP="00000000" w:rsidRDefault="00000000" w:rsidRPr="00000000" w14:paraId="0000002C">
      <w:pPr>
        <w:numPr>
          <w:ilvl w:val="0"/>
          <w:numId w:val="7"/>
        </w:numPr>
        <w:ind w:left="450" w:hanging="270"/>
      </w:pPr>
      <w:r w:rsidDel="00000000" w:rsidR="00000000" w:rsidRPr="00000000">
        <w:rPr>
          <w:rtl w:val="0"/>
        </w:rPr>
        <w:t xml:space="preserve">1 lab report </w:t>
      </w:r>
    </w:p>
    <w:p w:rsidR="00000000" w:rsidDel="00000000" w:rsidP="00000000" w:rsidRDefault="00000000" w:rsidRPr="00000000" w14:paraId="0000002D">
      <w:pPr>
        <w:numPr>
          <w:ilvl w:val="0"/>
          <w:numId w:val="7"/>
        </w:numPr>
        <w:ind w:left="450" w:hanging="270"/>
      </w:pPr>
      <w:r w:rsidDel="00000000" w:rsidR="00000000" w:rsidRPr="00000000">
        <w:rPr>
          <w:rtl w:val="0"/>
        </w:rPr>
        <w:t xml:space="preserve">1 powerpoint configuration </w:t>
      </w:r>
    </w:p>
    <w:p w:rsidR="00000000" w:rsidDel="00000000" w:rsidP="00000000" w:rsidRDefault="00000000" w:rsidRPr="00000000" w14:paraId="0000002E">
      <w:pPr>
        <w:numPr>
          <w:ilvl w:val="0"/>
          <w:numId w:val="7"/>
        </w:numPr>
        <w:ind w:left="450" w:hanging="270"/>
      </w:pPr>
      <w:r w:rsidDel="00000000" w:rsidR="00000000" w:rsidRPr="00000000">
        <w:rPr>
          <w:rtl w:val="0"/>
        </w:rPr>
        <w:t xml:space="preserve">Personal Statement </w:t>
      </w:r>
    </w:p>
    <w:p w:rsidR="00000000" w:rsidDel="00000000" w:rsidP="00000000" w:rsidRDefault="00000000" w:rsidRPr="00000000" w14:paraId="0000002F">
      <w:pPr>
        <w:numPr>
          <w:ilvl w:val="0"/>
          <w:numId w:val="7"/>
        </w:numPr>
        <w:ind w:left="450" w:hanging="270"/>
        <w:rPr>
          <w:u w:val="none"/>
        </w:rPr>
      </w:pPr>
      <w:r w:rsidDel="00000000" w:rsidR="00000000" w:rsidRPr="00000000">
        <w:rPr>
          <w:rtl w:val="0"/>
        </w:rPr>
        <w:t xml:space="preserve">Resume </w:t>
      </w:r>
    </w:p>
    <w:p w:rsidR="00000000" w:rsidDel="00000000" w:rsidP="00000000" w:rsidRDefault="00000000" w:rsidRPr="00000000" w14:paraId="00000030">
      <w:pPr>
        <w:numPr>
          <w:ilvl w:val="0"/>
          <w:numId w:val="7"/>
        </w:numPr>
        <w:ind w:left="450" w:hanging="270"/>
        <w:rPr>
          <w:u w:val="none"/>
        </w:rPr>
      </w:pPr>
      <w:r w:rsidDel="00000000" w:rsidR="00000000" w:rsidRPr="00000000">
        <w:rPr>
          <w:rtl w:val="0"/>
        </w:rPr>
        <w:t xml:space="preserve">2 Letters of Recommendations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ind w:left="0" w:firstLine="0"/>
        <w:rPr>
          <w:b w:val="1"/>
        </w:rPr>
      </w:pPr>
      <w:r w:rsidDel="00000000" w:rsidR="00000000" w:rsidRPr="00000000">
        <w:rPr>
          <w:rtl w:val="0"/>
        </w:rPr>
      </w:r>
    </w:p>
    <w:p w:rsidR="00000000" w:rsidDel="00000000" w:rsidP="00000000" w:rsidRDefault="00000000" w:rsidRPr="00000000" w14:paraId="00000033">
      <w:pPr>
        <w:ind w:left="0" w:firstLine="0"/>
        <w:rPr>
          <w:b w:val="1"/>
        </w:rPr>
      </w:pPr>
      <w:r w:rsidDel="00000000" w:rsidR="00000000" w:rsidRPr="00000000">
        <w:rPr>
          <w:b w:val="1"/>
          <w:rtl w:val="0"/>
        </w:rPr>
        <w:t xml:space="preserve">GRADING</w:t>
      </w:r>
    </w:p>
    <w:p w:rsidR="00000000" w:rsidDel="00000000" w:rsidP="00000000" w:rsidRDefault="00000000" w:rsidRPr="00000000" w14:paraId="00000034">
      <w:pPr>
        <w:numPr>
          <w:ilvl w:val="0"/>
          <w:numId w:val="8"/>
        </w:numPr>
        <w:ind w:left="720" w:hanging="360"/>
        <w:rPr>
          <w:u w:val="none"/>
        </w:rPr>
      </w:pPr>
      <w:r w:rsidDel="00000000" w:rsidR="00000000" w:rsidRPr="00000000">
        <w:rPr>
          <w:b w:val="1"/>
          <w:rtl w:val="0"/>
        </w:rPr>
        <w:t xml:space="preserve">A+</w:t>
      </w:r>
      <w:r w:rsidDel="00000000" w:rsidR="00000000" w:rsidRPr="00000000">
        <w:rPr>
          <w:rtl w:val="0"/>
        </w:rPr>
        <w:t xml:space="preserve">         97.0</w:t>
        <w:tab/>
        <w:t xml:space="preserve">100.0</w:t>
        <w:tab/>
        <w:tab/>
        <w:tab/>
      </w:r>
    </w:p>
    <w:p w:rsidR="00000000" w:rsidDel="00000000" w:rsidP="00000000" w:rsidRDefault="00000000" w:rsidRPr="00000000" w14:paraId="00000035">
      <w:pPr>
        <w:numPr>
          <w:ilvl w:val="0"/>
          <w:numId w:val="8"/>
        </w:numPr>
        <w:ind w:left="720" w:hanging="360"/>
        <w:rPr>
          <w:u w:val="none"/>
        </w:rPr>
      </w:pPr>
      <w:r w:rsidDel="00000000" w:rsidR="00000000" w:rsidRPr="00000000">
        <w:rPr>
          <w:b w:val="1"/>
          <w:rtl w:val="0"/>
        </w:rPr>
        <w:t xml:space="preserve">A</w:t>
      </w:r>
      <w:r w:rsidDel="00000000" w:rsidR="00000000" w:rsidRPr="00000000">
        <w:rPr>
          <w:rtl w:val="0"/>
        </w:rPr>
        <w:tab/>
        <w:t xml:space="preserve">90.0</w:t>
        <w:tab/>
        <w:t xml:space="preserve"> 96.99</w:t>
        <w:tab/>
        <w:tab/>
        <w:tab/>
      </w:r>
    </w:p>
    <w:p w:rsidR="00000000" w:rsidDel="00000000" w:rsidP="00000000" w:rsidRDefault="00000000" w:rsidRPr="00000000" w14:paraId="00000036">
      <w:pPr>
        <w:numPr>
          <w:ilvl w:val="0"/>
          <w:numId w:val="8"/>
        </w:numPr>
        <w:ind w:left="720" w:hanging="360"/>
        <w:rPr>
          <w:u w:val="none"/>
        </w:rPr>
      </w:pPr>
      <w:r w:rsidDel="00000000" w:rsidR="00000000" w:rsidRPr="00000000">
        <w:rPr>
          <w:b w:val="1"/>
          <w:rtl w:val="0"/>
        </w:rPr>
        <w:t xml:space="preserve">B+</w:t>
      </w:r>
      <w:r w:rsidDel="00000000" w:rsidR="00000000" w:rsidRPr="00000000">
        <w:rPr>
          <w:rtl w:val="0"/>
        </w:rPr>
        <w:tab/>
        <w:t xml:space="preserve">87.0</w:t>
        <w:tab/>
        <w:t xml:space="preserve"> 89.99</w:t>
        <w:tab/>
        <w:tab/>
        <w:tab/>
      </w:r>
    </w:p>
    <w:p w:rsidR="00000000" w:rsidDel="00000000" w:rsidP="00000000" w:rsidRDefault="00000000" w:rsidRPr="00000000" w14:paraId="00000037">
      <w:pPr>
        <w:numPr>
          <w:ilvl w:val="0"/>
          <w:numId w:val="8"/>
        </w:numPr>
        <w:ind w:left="720" w:hanging="360"/>
        <w:rPr>
          <w:u w:val="none"/>
        </w:rPr>
      </w:pPr>
      <w:r w:rsidDel="00000000" w:rsidR="00000000" w:rsidRPr="00000000">
        <w:rPr>
          <w:b w:val="1"/>
          <w:rtl w:val="0"/>
        </w:rPr>
        <w:t xml:space="preserve">B</w:t>
      </w:r>
      <w:r w:rsidDel="00000000" w:rsidR="00000000" w:rsidRPr="00000000">
        <w:rPr>
          <w:rtl w:val="0"/>
        </w:rPr>
        <w:tab/>
        <w:t xml:space="preserve">80.0</w:t>
        <w:tab/>
        <w:t xml:space="preserve"> 86.99</w:t>
        <w:tab/>
        <w:tab/>
        <w:tab/>
      </w:r>
    </w:p>
    <w:p w:rsidR="00000000" w:rsidDel="00000000" w:rsidP="00000000" w:rsidRDefault="00000000" w:rsidRPr="00000000" w14:paraId="00000038">
      <w:pPr>
        <w:numPr>
          <w:ilvl w:val="0"/>
          <w:numId w:val="8"/>
        </w:numPr>
        <w:ind w:left="720" w:hanging="360"/>
        <w:rPr>
          <w:u w:val="none"/>
        </w:rPr>
      </w:pPr>
      <w:r w:rsidDel="00000000" w:rsidR="00000000" w:rsidRPr="00000000">
        <w:rPr>
          <w:b w:val="1"/>
          <w:rtl w:val="0"/>
        </w:rPr>
        <w:t xml:space="preserve">C+</w:t>
      </w:r>
      <w:r w:rsidDel="00000000" w:rsidR="00000000" w:rsidRPr="00000000">
        <w:rPr>
          <w:rtl w:val="0"/>
        </w:rPr>
        <w:tab/>
        <w:t xml:space="preserve">77.0</w:t>
        <w:tab/>
        <w:t xml:space="preserve"> 79.99</w:t>
        <w:tab/>
        <w:tab/>
        <w:tab/>
      </w:r>
    </w:p>
    <w:p w:rsidR="00000000" w:rsidDel="00000000" w:rsidP="00000000" w:rsidRDefault="00000000" w:rsidRPr="00000000" w14:paraId="00000039">
      <w:pPr>
        <w:numPr>
          <w:ilvl w:val="0"/>
          <w:numId w:val="8"/>
        </w:numPr>
        <w:ind w:left="720" w:hanging="360"/>
        <w:rPr>
          <w:u w:val="none"/>
        </w:rPr>
      </w:pPr>
      <w:r w:rsidDel="00000000" w:rsidR="00000000" w:rsidRPr="00000000">
        <w:rPr>
          <w:b w:val="1"/>
          <w:rtl w:val="0"/>
        </w:rPr>
        <w:t xml:space="preserve">C</w:t>
      </w:r>
      <w:r w:rsidDel="00000000" w:rsidR="00000000" w:rsidRPr="00000000">
        <w:rPr>
          <w:rtl w:val="0"/>
        </w:rPr>
        <w:tab/>
        <w:t xml:space="preserve">70.0</w:t>
        <w:tab/>
        <w:t xml:space="preserve"> 76.99</w:t>
        <w:tab/>
        <w:tab/>
        <w:tab/>
        <w:tab/>
      </w:r>
    </w:p>
    <w:p w:rsidR="00000000" w:rsidDel="00000000" w:rsidP="00000000" w:rsidRDefault="00000000" w:rsidRPr="00000000" w14:paraId="0000003A">
      <w:pPr>
        <w:numPr>
          <w:ilvl w:val="0"/>
          <w:numId w:val="8"/>
        </w:numPr>
        <w:ind w:left="720" w:hanging="360"/>
        <w:rPr>
          <w:u w:val="none"/>
        </w:rPr>
      </w:pPr>
      <w:r w:rsidDel="00000000" w:rsidR="00000000" w:rsidRPr="00000000">
        <w:rPr>
          <w:b w:val="1"/>
          <w:rtl w:val="0"/>
        </w:rPr>
        <w:t xml:space="preserve">D+</w:t>
      </w:r>
      <w:r w:rsidDel="00000000" w:rsidR="00000000" w:rsidRPr="00000000">
        <w:rPr>
          <w:rtl w:val="0"/>
        </w:rPr>
        <w:tab/>
        <w:t xml:space="preserve">67.0</w:t>
        <w:tab/>
        <w:t xml:space="preserve"> 69.99</w:t>
        <w:tab/>
        <w:tab/>
        <w:tab/>
        <w:tab/>
      </w:r>
    </w:p>
    <w:p w:rsidR="00000000" w:rsidDel="00000000" w:rsidP="00000000" w:rsidRDefault="00000000" w:rsidRPr="00000000" w14:paraId="0000003B">
      <w:pPr>
        <w:numPr>
          <w:ilvl w:val="0"/>
          <w:numId w:val="8"/>
        </w:numPr>
        <w:ind w:left="720" w:hanging="360"/>
        <w:rPr>
          <w:u w:val="none"/>
        </w:rPr>
      </w:pPr>
      <w:r w:rsidDel="00000000" w:rsidR="00000000" w:rsidRPr="00000000">
        <w:rPr>
          <w:b w:val="1"/>
          <w:rtl w:val="0"/>
        </w:rPr>
        <w:t xml:space="preserve">D</w:t>
      </w:r>
      <w:r w:rsidDel="00000000" w:rsidR="00000000" w:rsidRPr="00000000">
        <w:rPr>
          <w:rtl w:val="0"/>
        </w:rPr>
        <w:tab/>
        <w:t xml:space="preserve">65.0</w:t>
        <w:tab/>
        <w:t xml:space="preserve"> 66.99</w:t>
        <w:tab/>
        <w:tab/>
        <w:tab/>
        <w:tab/>
      </w:r>
    </w:p>
    <w:p w:rsidR="00000000" w:rsidDel="00000000" w:rsidP="00000000" w:rsidRDefault="00000000" w:rsidRPr="00000000" w14:paraId="0000003C">
      <w:pPr>
        <w:numPr>
          <w:ilvl w:val="0"/>
          <w:numId w:val="8"/>
        </w:numPr>
        <w:ind w:left="720" w:hanging="360"/>
        <w:rPr>
          <w:u w:val="none"/>
        </w:rPr>
      </w:pPr>
      <w:r w:rsidDel="00000000" w:rsidR="00000000" w:rsidRPr="00000000">
        <w:rPr>
          <w:b w:val="1"/>
          <w:rtl w:val="0"/>
        </w:rPr>
        <w:t xml:space="preserve">F</w:t>
      </w:r>
      <w:r w:rsidDel="00000000" w:rsidR="00000000" w:rsidRPr="00000000">
        <w:rPr>
          <w:rtl w:val="0"/>
        </w:rPr>
        <w:tab/>
        <w:t xml:space="preserve">50.0        65.0</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rPr>
          <w:b w:val="1"/>
        </w:rPr>
      </w:pPr>
      <w:r w:rsidDel="00000000" w:rsidR="00000000" w:rsidRPr="00000000">
        <w:rPr>
          <w:rtl w:val="0"/>
        </w:rPr>
      </w:r>
    </w:p>
    <w:p w:rsidR="00000000" w:rsidDel="00000000" w:rsidP="00000000" w:rsidRDefault="00000000" w:rsidRPr="00000000" w14:paraId="0000003F">
      <w:pPr>
        <w:ind w:left="0"/>
        <w:rPr>
          <w:b w:val="1"/>
        </w:rPr>
      </w:pPr>
      <w:r w:rsidDel="00000000" w:rsidR="00000000" w:rsidRPr="00000000">
        <w:rPr>
          <w:b w:val="1"/>
          <w:rtl w:val="0"/>
        </w:rPr>
        <w:t xml:space="preserve">ASSIGNMENTS/ASSESSMENTS</w:t>
      </w:r>
    </w:p>
    <w:p w:rsidR="00000000" w:rsidDel="00000000" w:rsidP="00000000" w:rsidRDefault="00000000" w:rsidRPr="00000000" w14:paraId="00000040">
      <w:pPr>
        <w:numPr>
          <w:ilvl w:val="0"/>
          <w:numId w:val="9"/>
        </w:numPr>
        <w:ind w:left="720" w:hanging="360"/>
      </w:pPr>
      <w:r w:rsidDel="00000000" w:rsidR="00000000" w:rsidRPr="00000000">
        <w:rPr>
          <w:rtl w:val="0"/>
        </w:rPr>
        <w:t xml:space="preserve">Check the google classroom page daily.  </w:t>
      </w:r>
    </w:p>
    <w:p w:rsidR="00000000" w:rsidDel="00000000" w:rsidP="00000000" w:rsidRDefault="00000000" w:rsidRPr="00000000" w14:paraId="00000041">
      <w:pPr>
        <w:numPr>
          <w:ilvl w:val="0"/>
          <w:numId w:val="9"/>
        </w:numPr>
        <w:ind w:left="720" w:hanging="360"/>
      </w:pPr>
      <w:r w:rsidDel="00000000" w:rsidR="00000000" w:rsidRPr="00000000">
        <w:rPr>
          <w:rtl w:val="0"/>
        </w:rPr>
        <w:t xml:space="preserve">Review your notes daily, and read the related chapter sections in the textbook (see Google Classroom for this information)</w:t>
      </w:r>
    </w:p>
    <w:p w:rsidR="00000000" w:rsidDel="00000000" w:rsidP="00000000" w:rsidRDefault="00000000" w:rsidRPr="00000000" w14:paraId="00000042">
      <w:pPr>
        <w:numPr>
          <w:ilvl w:val="0"/>
          <w:numId w:val="9"/>
        </w:numPr>
        <w:ind w:left="720" w:hanging="360"/>
      </w:pPr>
      <w:r w:rsidDel="00000000" w:rsidR="00000000" w:rsidRPr="00000000">
        <w:rPr>
          <w:rtl w:val="0"/>
        </w:rPr>
        <w:t xml:space="preserve">Work is typically due the following class after it is assigned, unless otherwise specified.  </w:t>
      </w:r>
    </w:p>
    <w:p w:rsidR="00000000" w:rsidDel="00000000" w:rsidP="00000000" w:rsidRDefault="00000000" w:rsidRPr="00000000" w14:paraId="00000043">
      <w:pPr>
        <w:ind w:left="0"/>
        <w:rPr>
          <w:b w:val="1"/>
        </w:rPr>
      </w:pPr>
      <w:r w:rsidDel="00000000" w:rsidR="00000000" w:rsidRPr="00000000">
        <w:rPr>
          <w:rtl w:val="0"/>
        </w:rPr>
      </w:r>
    </w:p>
    <w:p w:rsidR="00000000" w:rsidDel="00000000" w:rsidP="00000000" w:rsidRDefault="00000000" w:rsidRPr="00000000" w14:paraId="00000044">
      <w:pPr>
        <w:ind w:left="0"/>
        <w:rPr>
          <w:b w:val="1"/>
        </w:rPr>
      </w:pPr>
      <w:r w:rsidDel="00000000" w:rsidR="00000000" w:rsidRPr="00000000">
        <w:rPr>
          <w:rtl w:val="0"/>
        </w:rPr>
      </w:r>
    </w:p>
    <w:p w:rsidR="00000000" w:rsidDel="00000000" w:rsidP="00000000" w:rsidRDefault="00000000" w:rsidRPr="00000000" w14:paraId="00000045">
      <w:pPr>
        <w:ind w:left="0"/>
        <w:rPr>
          <w:b w:val="1"/>
        </w:rPr>
      </w:pPr>
      <w:r w:rsidDel="00000000" w:rsidR="00000000" w:rsidRPr="00000000">
        <w:rPr>
          <w:b w:val="1"/>
          <w:rtl w:val="0"/>
        </w:rPr>
        <w:t xml:space="preserve">MAKE-UP WORK</w:t>
      </w:r>
    </w:p>
    <w:p w:rsidR="00000000" w:rsidDel="00000000" w:rsidP="00000000" w:rsidRDefault="00000000" w:rsidRPr="00000000" w14:paraId="00000046">
      <w:pPr>
        <w:ind w:left="0"/>
        <w:jc w:val="left"/>
        <w:rPr/>
      </w:pPr>
      <w:r w:rsidDel="00000000" w:rsidR="00000000" w:rsidRPr="00000000">
        <w:rPr>
          <w:rtl w:val="0"/>
        </w:rPr>
        <w:t xml:space="preserve">**ALL LATE ASSIGNMENTS ARE SUBJECT TO BE PENALIZED.**</w:t>
      </w:r>
    </w:p>
    <w:p w:rsidR="00000000" w:rsidDel="00000000" w:rsidP="00000000" w:rsidRDefault="00000000" w:rsidRPr="00000000" w14:paraId="00000047">
      <w:pPr>
        <w:ind w:left="0"/>
        <w:rPr>
          <w:sz w:val="19"/>
          <w:szCs w:val="19"/>
        </w:rPr>
      </w:pPr>
      <w:r w:rsidDel="00000000" w:rsidR="00000000" w:rsidRPr="00000000">
        <w:rPr>
          <w:sz w:val="19"/>
          <w:szCs w:val="19"/>
          <w:rtl w:val="0"/>
        </w:rPr>
        <w:t xml:space="preserve">If you are absent, you are expected to check the Google Classroom website &amp; to contact me (via email/in person) to discuss making up work.   </w:t>
      </w:r>
    </w:p>
    <w:p w:rsidR="00000000" w:rsidDel="00000000" w:rsidP="00000000" w:rsidRDefault="00000000" w:rsidRPr="00000000" w14:paraId="00000048">
      <w:pPr>
        <w:numPr>
          <w:ilvl w:val="0"/>
          <w:numId w:val="10"/>
        </w:numPr>
      </w:pPr>
      <w:r w:rsidDel="00000000" w:rsidR="00000000" w:rsidRPr="00000000">
        <w:rPr>
          <w:b w:val="1"/>
          <w:rtl w:val="0"/>
        </w:rPr>
        <w:t xml:space="preserve">Summative assignments:</w:t>
      </w:r>
      <w:r w:rsidDel="00000000" w:rsidR="00000000" w:rsidRPr="00000000">
        <w:rPr>
          <w:rtl w:val="0"/>
        </w:rPr>
      </w:r>
    </w:p>
    <w:p w:rsidR="00000000" w:rsidDel="00000000" w:rsidP="00000000" w:rsidRDefault="00000000" w:rsidRPr="00000000" w14:paraId="00000049">
      <w:pPr>
        <w:numPr>
          <w:ilvl w:val="1"/>
          <w:numId w:val="10"/>
        </w:numPr>
        <w:ind w:left="720" w:hanging="270"/>
      </w:pPr>
      <w:r w:rsidDel="00000000" w:rsidR="00000000" w:rsidRPr="00000000">
        <w:rPr>
          <w:rtl w:val="0"/>
        </w:rPr>
        <w:t xml:space="preserve">DUE DATE - the date when an assignment is expected to be turned in. </w:t>
      </w:r>
    </w:p>
    <w:p w:rsidR="00000000" w:rsidDel="00000000" w:rsidP="00000000" w:rsidRDefault="00000000" w:rsidRPr="00000000" w14:paraId="0000004A">
      <w:pPr>
        <w:numPr>
          <w:ilvl w:val="1"/>
          <w:numId w:val="10"/>
        </w:numPr>
        <w:ind w:left="720" w:hanging="270"/>
      </w:pPr>
      <w:r w:rsidDel="00000000" w:rsidR="00000000" w:rsidRPr="00000000">
        <w:rPr>
          <w:rtl w:val="0"/>
        </w:rPr>
        <w:t xml:space="preserve">Assignments that are handed in </w:t>
      </w:r>
      <w:r w:rsidDel="00000000" w:rsidR="00000000" w:rsidRPr="00000000">
        <w:rPr>
          <w:b w:val="1"/>
          <w:rtl w:val="0"/>
        </w:rPr>
        <w:t xml:space="preserve">AFTER THE DUE DATE</w:t>
      </w:r>
      <w:r w:rsidDel="00000000" w:rsidR="00000000" w:rsidRPr="00000000">
        <w:rPr>
          <w:rtl w:val="0"/>
        </w:rPr>
        <w:t xml:space="preserve"> will have</w:t>
      </w:r>
      <w:r w:rsidDel="00000000" w:rsidR="00000000" w:rsidRPr="00000000">
        <w:rPr>
          <w:b w:val="1"/>
          <w:rtl w:val="0"/>
        </w:rPr>
        <w:t xml:space="preserve"> point deductions for each day</w:t>
      </w:r>
      <w:r w:rsidDel="00000000" w:rsidR="00000000" w:rsidRPr="00000000">
        <w:rPr>
          <w:rtl w:val="0"/>
        </w:rPr>
        <w:t xml:space="preserve"> that the assignment is late.  </w:t>
      </w:r>
    </w:p>
    <w:p w:rsidR="00000000" w:rsidDel="00000000" w:rsidP="00000000" w:rsidRDefault="00000000" w:rsidRPr="00000000" w14:paraId="0000004B">
      <w:pPr>
        <w:numPr>
          <w:ilvl w:val="1"/>
          <w:numId w:val="10"/>
        </w:numPr>
        <w:ind w:left="720" w:hanging="270"/>
      </w:pPr>
      <w:r w:rsidDel="00000000" w:rsidR="00000000" w:rsidRPr="00000000">
        <w:rPr>
          <w:rtl w:val="0"/>
        </w:rPr>
        <w:t xml:space="preserve">Assignments that are more than 1 week late will not be accepted, and they will be entered as zeros in the gradebook.</w:t>
      </w:r>
    </w:p>
    <w:p w:rsidR="00000000" w:rsidDel="00000000" w:rsidP="00000000" w:rsidRDefault="00000000" w:rsidRPr="00000000" w14:paraId="0000004C">
      <w:pPr>
        <w:numPr>
          <w:ilvl w:val="0"/>
          <w:numId w:val="10"/>
        </w:numPr>
      </w:pPr>
      <w:r w:rsidDel="00000000" w:rsidR="00000000" w:rsidRPr="00000000">
        <w:rPr>
          <w:b w:val="1"/>
          <w:rtl w:val="0"/>
        </w:rPr>
        <w:t xml:space="preserve">Summative assessments</w:t>
      </w:r>
      <w:r w:rsidDel="00000000" w:rsidR="00000000" w:rsidRPr="00000000">
        <w:rPr>
          <w:rtl w:val="0"/>
        </w:rPr>
        <w:t xml:space="preserve">:</w:t>
      </w:r>
    </w:p>
    <w:p w:rsidR="00000000" w:rsidDel="00000000" w:rsidP="00000000" w:rsidRDefault="00000000" w:rsidRPr="00000000" w14:paraId="0000004D">
      <w:pPr>
        <w:numPr>
          <w:ilvl w:val="1"/>
          <w:numId w:val="10"/>
        </w:numPr>
        <w:ind w:left="720" w:hanging="270"/>
      </w:pPr>
      <w:r w:rsidDel="00000000" w:rsidR="00000000" w:rsidRPr="00000000">
        <w:rPr>
          <w:rtl w:val="0"/>
        </w:rPr>
        <w:t xml:space="preserve">ASSESSMENT DATE - the date when all students are expected to sit for and </w:t>
      </w:r>
      <w:r w:rsidDel="00000000" w:rsidR="00000000" w:rsidRPr="00000000">
        <w:rPr>
          <w:u w:val="single"/>
          <w:rtl w:val="0"/>
        </w:rPr>
        <w:t xml:space="preserve">complete</w:t>
      </w:r>
      <w:r w:rsidDel="00000000" w:rsidR="00000000" w:rsidRPr="00000000">
        <w:rPr>
          <w:rtl w:val="0"/>
        </w:rPr>
        <w:t xml:space="preserve"> an assessment.</w:t>
      </w:r>
    </w:p>
    <w:p w:rsidR="00000000" w:rsidDel="00000000" w:rsidP="00000000" w:rsidRDefault="00000000" w:rsidRPr="00000000" w14:paraId="0000004E">
      <w:pPr>
        <w:numPr>
          <w:ilvl w:val="1"/>
          <w:numId w:val="10"/>
        </w:numPr>
        <w:ind w:left="720" w:hanging="270"/>
      </w:pPr>
      <w:r w:rsidDel="00000000" w:rsidR="00000000" w:rsidRPr="00000000">
        <w:rPr>
          <w:rtl w:val="0"/>
        </w:rPr>
        <w:t xml:space="preserve">RETAKE PROCEDURE - In order to be eligible for an assessment retake a student must first meet with me once they have returned to school to determine the date for the retake. The retake will be an alternative assignment</w:t>
      </w:r>
    </w:p>
    <w:p w:rsidR="00000000" w:rsidDel="00000000" w:rsidP="00000000" w:rsidRDefault="00000000" w:rsidRPr="00000000" w14:paraId="0000004F">
      <w:pPr>
        <w:pageBreakBefore w:val="0"/>
        <w:ind w:left="0" w:firstLine="0"/>
        <w:rPr/>
      </w:pPr>
      <w:r w:rsidDel="00000000" w:rsidR="00000000" w:rsidRPr="00000000">
        <w:rPr>
          <w:rtl w:val="0"/>
        </w:rPr>
      </w:r>
    </w:p>
    <w:p w:rsidR="00000000" w:rsidDel="00000000" w:rsidP="00000000" w:rsidRDefault="00000000" w:rsidRPr="00000000" w14:paraId="00000050">
      <w:pPr>
        <w:spacing w:line="276" w:lineRule="auto"/>
        <w:ind w:left="0"/>
        <w:jc w:val="left"/>
        <w:rPr>
          <w:b w:val="1"/>
        </w:rPr>
      </w:pPr>
      <w:r w:rsidDel="00000000" w:rsidR="00000000" w:rsidRPr="00000000">
        <w:rPr>
          <w:b w:val="1"/>
          <w:rtl w:val="0"/>
        </w:rPr>
        <w:t xml:space="preserve">BEHAVIORAL EXPECTATIONS</w:t>
      </w:r>
      <w:r w:rsidDel="00000000" w:rsidR="00000000" w:rsidRPr="00000000">
        <w:rPr>
          <w:rtl w:val="0"/>
        </w:rPr>
      </w:r>
    </w:p>
    <w:p w:rsidR="00000000" w:rsidDel="00000000" w:rsidP="00000000" w:rsidRDefault="00000000" w:rsidRPr="00000000" w14:paraId="00000051">
      <w:pPr>
        <w:spacing w:line="276" w:lineRule="auto"/>
        <w:ind w:left="0"/>
        <w:rPr>
          <w:b w:val="1"/>
          <w:u w:val="single"/>
        </w:rPr>
      </w:pPr>
      <w:r w:rsidDel="00000000" w:rsidR="00000000" w:rsidRPr="00000000">
        <w:rPr>
          <w:b w:val="1"/>
          <w:u w:val="single"/>
          <w:rtl w:val="0"/>
        </w:rPr>
        <w:t xml:space="preserve">Mutual Respect</w:t>
      </w:r>
    </w:p>
    <w:p w:rsidR="00000000" w:rsidDel="00000000" w:rsidP="00000000" w:rsidRDefault="00000000" w:rsidRPr="00000000" w14:paraId="00000052">
      <w:pPr>
        <w:numPr>
          <w:ilvl w:val="0"/>
          <w:numId w:val="2"/>
        </w:numPr>
        <w:spacing w:line="276" w:lineRule="auto"/>
        <w:ind w:left="720" w:hanging="360"/>
        <w:rPr/>
      </w:pPr>
      <w:r w:rsidDel="00000000" w:rsidR="00000000" w:rsidRPr="00000000">
        <w:rPr>
          <w:rtl w:val="0"/>
        </w:rPr>
        <w:t xml:space="preserve">Both teacher and student must refer to each other professionally.</w:t>
      </w:r>
    </w:p>
    <w:p w:rsidR="00000000" w:rsidDel="00000000" w:rsidP="00000000" w:rsidRDefault="00000000" w:rsidRPr="00000000" w14:paraId="00000053">
      <w:pPr>
        <w:numPr>
          <w:ilvl w:val="0"/>
          <w:numId w:val="2"/>
        </w:numPr>
        <w:spacing w:line="276" w:lineRule="auto"/>
        <w:ind w:left="720" w:hanging="360"/>
        <w:rPr/>
      </w:pPr>
      <w:r w:rsidDel="00000000" w:rsidR="00000000" w:rsidRPr="00000000">
        <w:rPr>
          <w:rtl w:val="0"/>
        </w:rPr>
        <w:t xml:space="preserve">No profanity will be tolerated in conversations with peers or teachers.</w:t>
      </w:r>
    </w:p>
    <w:p w:rsidR="00000000" w:rsidDel="00000000" w:rsidP="00000000" w:rsidRDefault="00000000" w:rsidRPr="00000000" w14:paraId="00000054">
      <w:pPr>
        <w:numPr>
          <w:ilvl w:val="0"/>
          <w:numId w:val="2"/>
        </w:numPr>
        <w:spacing w:line="276" w:lineRule="auto"/>
        <w:ind w:left="720" w:hanging="360"/>
        <w:rPr/>
      </w:pPr>
      <w:r w:rsidDel="00000000" w:rsidR="00000000" w:rsidRPr="00000000">
        <w:rPr>
          <w:rtl w:val="0"/>
        </w:rPr>
        <w:t xml:space="preserve">No tolerance for violence or inappropriate physical contact.</w:t>
      </w:r>
    </w:p>
    <w:p w:rsidR="00000000" w:rsidDel="00000000" w:rsidP="00000000" w:rsidRDefault="00000000" w:rsidRPr="00000000" w14:paraId="00000055">
      <w:pPr>
        <w:numPr>
          <w:ilvl w:val="0"/>
          <w:numId w:val="2"/>
        </w:numPr>
        <w:spacing w:line="276" w:lineRule="auto"/>
        <w:ind w:left="720" w:hanging="360"/>
        <w:rPr/>
      </w:pPr>
      <w:r w:rsidDel="00000000" w:rsidR="00000000" w:rsidRPr="00000000">
        <w:rPr>
          <w:rtl w:val="0"/>
        </w:rPr>
        <w:t xml:space="preserve">Students will raise their hand to speak.</w:t>
      </w:r>
    </w:p>
    <w:p w:rsidR="00000000" w:rsidDel="00000000" w:rsidP="00000000" w:rsidRDefault="00000000" w:rsidRPr="00000000" w14:paraId="00000056">
      <w:pPr>
        <w:numPr>
          <w:ilvl w:val="0"/>
          <w:numId w:val="2"/>
        </w:numPr>
        <w:spacing w:line="276" w:lineRule="auto"/>
        <w:ind w:left="720" w:hanging="360"/>
        <w:rPr/>
      </w:pPr>
      <w:r w:rsidDel="00000000" w:rsidR="00000000" w:rsidRPr="00000000">
        <w:rPr>
          <w:rtl w:val="0"/>
        </w:rPr>
        <w:t xml:space="preserve">Students must sign in and out of the room with teacher’s permission.</w:t>
      </w:r>
    </w:p>
    <w:p w:rsidR="00000000" w:rsidDel="00000000" w:rsidP="00000000" w:rsidRDefault="00000000" w:rsidRPr="00000000" w14:paraId="00000057">
      <w:pPr>
        <w:numPr>
          <w:ilvl w:val="0"/>
          <w:numId w:val="2"/>
        </w:numPr>
        <w:spacing w:line="276" w:lineRule="auto"/>
        <w:ind w:left="720" w:hanging="360"/>
        <w:rPr/>
      </w:pPr>
      <w:r w:rsidDel="00000000" w:rsidR="00000000" w:rsidRPr="00000000">
        <w:rPr>
          <w:rtl w:val="0"/>
        </w:rPr>
        <w:t xml:space="preserve">Students must have a Pass to leave the classroom.</w:t>
      </w:r>
    </w:p>
    <w:p w:rsidR="00000000" w:rsidDel="00000000" w:rsidP="00000000" w:rsidRDefault="00000000" w:rsidRPr="00000000" w14:paraId="00000058">
      <w:pPr>
        <w:numPr>
          <w:ilvl w:val="0"/>
          <w:numId w:val="2"/>
        </w:numPr>
        <w:spacing w:line="276" w:lineRule="auto"/>
        <w:ind w:left="720" w:hanging="360"/>
        <w:rPr/>
      </w:pPr>
      <w:r w:rsidDel="00000000" w:rsidR="00000000" w:rsidRPr="00000000">
        <w:rPr>
          <w:rtl w:val="0"/>
        </w:rPr>
        <w:t xml:space="preserve">Passes must be utilized at any time students leave the classroom. It is not permissible for students to leave the classroom without permission. Not adhering to this rule will result in higher disciplinary action.</w:t>
      </w:r>
    </w:p>
    <w:p w:rsidR="00000000" w:rsidDel="00000000" w:rsidP="00000000" w:rsidRDefault="00000000" w:rsidRPr="00000000" w14:paraId="00000059">
      <w:pPr>
        <w:numPr>
          <w:ilvl w:val="0"/>
          <w:numId w:val="2"/>
        </w:numPr>
        <w:spacing w:line="276" w:lineRule="auto"/>
        <w:ind w:left="720" w:hanging="360"/>
        <w:rPr/>
      </w:pPr>
      <w:r w:rsidDel="00000000" w:rsidR="00000000" w:rsidRPr="00000000">
        <w:rPr>
          <w:rtl w:val="0"/>
        </w:rPr>
        <w:t xml:space="preserve">Classes will be dismissed at the teacher’s discretion after the sounding of the bell. </w:t>
      </w:r>
      <w:r w:rsidDel="00000000" w:rsidR="00000000" w:rsidRPr="00000000">
        <w:rPr>
          <w:rtl w:val="0"/>
        </w:rPr>
      </w:r>
    </w:p>
    <w:p w:rsidR="00000000" w:rsidDel="00000000" w:rsidP="00000000" w:rsidRDefault="00000000" w:rsidRPr="00000000" w14:paraId="0000005A">
      <w:pPr>
        <w:spacing w:line="276" w:lineRule="auto"/>
        <w:ind w:left="0"/>
        <w:rPr>
          <w:b w:val="1"/>
          <w:u w:val="single"/>
        </w:rPr>
      </w:pPr>
      <w:r w:rsidDel="00000000" w:rsidR="00000000" w:rsidRPr="00000000">
        <w:rPr>
          <w:rtl w:val="0"/>
        </w:rPr>
      </w:r>
    </w:p>
    <w:p w:rsidR="00000000" w:rsidDel="00000000" w:rsidP="00000000" w:rsidRDefault="00000000" w:rsidRPr="00000000" w14:paraId="0000005B">
      <w:pPr>
        <w:spacing w:line="276" w:lineRule="auto"/>
        <w:ind w:left="0"/>
        <w:rPr>
          <w:b w:val="1"/>
        </w:rPr>
      </w:pPr>
      <w:r w:rsidDel="00000000" w:rsidR="00000000" w:rsidRPr="00000000">
        <w:rPr>
          <w:b w:val="1"/>
          <w:rtl w:val="0"/>
        </w:rPr>
        <w:t xml:space="preserve">ATTENDANCE &amp; LATENESS POLICY</w:t>
      </w:r>
    </w:p>
    <w:p w:rsidR="00000000" w:rsidDel="00000000" w:rsidP="00000000" w:rsidRDefault="00000000" w:rsidRPr="00000000" w14:paraId="0000005C">
      <w:pPr>
        <w:spacing w:line="276" w:lineRule="auto"/>
        <w:ind w:left="0"/>
        <w:rPr/>
      </w:pPr>
      <w:r w:rsidDel="00000000" w:rsidR="00000000" w:rsidRPr="00000000">
        <w:rPr>
          <w:rtl w:val="0"/>
        </w:rPr>
        <w:t xml:space="preserve">Students must arrive to class before the bell. Late students must have a pass from another teacher or faculty member. Any student who arrives to class late will have to speak with me after class. If lateness becomes a habit then further action will be taken. </w:t>
      </w:r>
    </w:p>
    <w:p w:rsidR="00000000" w:rsidDel="00000000" w:rsidP="00000000" w:rsidRDefault="00000000" w:rsidRPr="00000000" w14:paraId="0000005D">
      <w:pPr>
        <w:spacing w:line="276" w:lineRule="auto"/>
        <w:ind w:left="0"/>
        <w:rPr>
          <w:b w:val="1"/>
        </w:rPr>
      </w:pPr>
      <w:r w:rsidDel="00000000" w:rsidR="00000000" w:rsidRPr="00000000">
        <w:rPr>
          <w:b w:val="1"/>
          <w:rtl w:val="0"/>
        </w:rPr>
        <w:t xml:space="preserve">Absences</w:t>
      </w:r>
      <w:r w:rsidDel="00000000" w:rsidR="00000000" w:rsidRPr="00000000">
        <w:rPr>
          <w:rtl w:val="0"/>
        </w:rPr>
      </w:r>
    </w:p>
    <w:p w:rsidR="00000000" w:rsidDel="00000000" w:rsidP="00000000" w:rsidRDefault="00000000" w:rsidRPr="00000000" w14:paraId="0000005E">
      <w:pPr>
        <w:numPr>
          <w:ilvl w:val="0"/>
          <w:numId w:val="1"/>
        </w:numPr>
        <w:spacing w:line="276" w:lineRule="auto"/>
        <w:ind w:left="720" w:hanging="360"/>
        <w:rPr>
          <w:u w:val="none"/>
        </w:rPr>
      </w:pPr>
      <w:r w:rsidDel="00000000" w:rsidR="00000000" w:rsidRPr="00000000">
        <w:rPr>
          <w:rtl w:val="0"/>
        </w:rPr>
        <w:t xml:space="preserve">Any unexcused absence may result in a phone call home.</w:t>
      </w:r>
    </w:p>
    <w:p w:rsidR="00000000" w:rsidDel="00000000" w:rsidP="00000000" w:rsidRDefault="00000000" w:rsidRPr="00000000" w14:paraId="0000005F">
      <w:pPr>
        <w:numPr>
          <w:ilvl w:val="0"/>
          <w:numId w:val="1"/>
        </w:numPr>
        <w:spacing w:line="276" w:lineRule="auto"/>
        <w:ind w:left="720" w:hanging="360"/>
        <w:rPr>
          <w:u w:val="none"/>
        </w:rPr>
      </w:pPr>
      <w:r w:rsidDel="00000000" w:rsidR="00000000" w:rsidRPr="00000000">
        <w:rPr>
          <w:rtl w:val="0"/>
        </w:rPr>
        <w:t xml:space="preserve">Students are required to make-up any missed assignments during their absence.</w:t>
      </w:r>
    </w:p>
    <w:p w:rsidR="00000000" w:rsidDel="00000000" w:rsidP="00000000" w:rsidRDefault="00000000" w:rsidRPr="00000000" w14:paraId="00000060">
      <w:pPr>
        <w:spacing w:line="276" w:lineRule="auto"/>
        <w:ind w:left="0"/>
        <w:rPr>
          <w:b w:val="1"/>
        </w:rPr>
      </w:pPr>
      <w:r w:rsidDel="00000000" w:rsidR="00000000" w:rsidRPr="00000000">
        <w:rPr>
          <w:rtl w:val="0"/>
        </w:rPr>
      </w:r>
    </w:p>
    <w:p w:rsidR="00000000" w:rsidDel="00000000" w:rsidP="00000000" w:rsidRDefault="00000000" w:rsidRPr="00000000" w14:paraId="00000061">
      <w:pPr>
        <w:spacing w:line="276" w:lineRule="auto"/>
        <w:ind w:left="0"/>
        <w:rPr>
          <w:b w:val="1"/>
        </w:rPr>
      </w:pPr>
      <w:r w:rsidDel="00000000" w:rsidR="00000000" w:rsidRPr="00000000">
        <w:rPr>
          <w:b w:val="1"/>
          <w:rtl w:val="0"/>
        </w:rPr>
        <w:t xml:space="preserve">COMMUNICATION</w:t>
      </w:r>
    </w:p>
    <w:p w:rsidR="00000000" w:rsidDel="00000000" w:rsidP="00000000" w:rsidRDefault="00000000" w:rsidRPr="00000000" w14:paraId="00000062">
      <w:pPr>
        <w:numPr>
          <w:ilvl w:val="0"/>
          <w:numId w:val="3"/>
        </w:numPr>
        <w:spacing w:line="276" w:lineRule="auto"/>
        <w:ind w:left="720" w:hanging="360"/>
        <w:rPr/>
      </w:pPr>
      <w:r w:rsidDel="00000000" w:rsidR="00000000" w:rsidRPr="00000000">
        <w:rPr>
          <w:rtl w:val="0"/>
        </w:rPr>
        <w:t xml:space="preserve">Communication between home and school is important in helping students succeed and there are ways to maintain that connection.</w:t>
      </w:r>
    </w:p>
    <w:p w:rsidR="00000000" w:rsidDel="00000000" w:rsidP="00000000" w:rsidRDefault="00000000" w:rsidRPr="00000000" w14:paraId="00000063">
      <w:pPr>
        <w:numPr>
          <w:ilvl w:val="0"/>
          <w:numId w:val="3"/>
        </w:numPr>
        <w:spacing w:line="276" w:lineRule="auto"/>
        <w:ind w:left="720" w:hanging="360"/>
        <w:rPr/>
      </w:pPr>
      <w:r w:rsidDel="00000000" w:rsidR="00000000" w:rsidRPr="00000000">
        <w:rPr>
          <w:b w:val="1"/>
          <w:rtl w:val="0"/>
        </w:rPr>
        <w:t xml:space="preserve">Contact</w:t>
      </w:r>
      <w:r w:rsidDel="00000000" w:rsidR="00000000" w:rsidRPr="00000000">
        <w:rPr>
          <w:rtl w:val="0"/>
        </w:rPr>
        <w:t xml:space="preserve">: Should you have any questions or concerns please feel free to contact me. The best way to communicate with me, aside from in-person, is through email. I can also be contacted via telephone during  preparatory periods or after school. You may leave a message with the main office as well and I will return your call as soon as possible. I frequently check my emails during school hours so reaching me is not a problem. You can always shoot me a text on the remind 101 app as well. </w:t>
      </w:r>
      <w:r w:rsidDel="00000000" w:rsidR="00000000" w:rsidRPr="00000000">
        <w:rPr>
          <w:rtl w:val="0"/>
        </w:rPr>
      </w:r>
    </w:p>
    <w:p w:rsidR="00000000" w:rsidDel="00000000" w:rsidP="00000000" w:rsidRDefault="00000000" w:rsidRPr="00000000" w14:paraId="00000064">
      <w:pPr>
        <w:pageBreakBefore w:val="0"/>
        <w:spacing w:line="273.6" w:lineRule="auto"/>
        <w:ind w:left="0" w:firstLine="0"/>
        <w:jc w:val="both"/>
        <w:rPr>
          <w:b w:val="1"/>
        </w:rPr>
      </w:pPr>
      <w:r w:rsidDel="00000000" w:rsidR="00000000" w:rsidRPr="00000000">
        <w:rPr>
          <w:rtl w:val="0"/>
        </w:rPr>
      </w:r>
    </w:p>
    <w:p w:rsidR="00000000" w:rsidDel="00000000" w:rsidP="00000000" w:rsidRDefault="00000000" w:rsidRPr="00000000" w14:paraId="00000065">
      <w:pPr>
        <w:pageBreakBefore w:val="0"/>
        <w:spacing w:line="273.6" w:lineRule="auto"/>
        <w:ind w:left="0" w:firstLine="0"/>
        <w:jc w:val="both"/>
        <w:rPr>
          <w:b w:val="1"/>
        </w:rPr>
      </w:pPr>
      <w:r w:rsidDel="00000000" w:rsidR="00000000" w:rsidRPr="00000000">
        <w:rPr>
          <w:b w:val="1"/>
          <w:rtl w:val="0"/>
        </w:rPr>
        <w:t xml:space="preserve">PARTICIPATION &amp; STUDY TIPS! </w:t>
      </w:r>
      <w:r w:rsidDel="00000000" w:rsidR="00000000" w:rsidRPr="00000000">
        <w:rPr>
          <w:rtl w:val="0"/>
        </w:rPr>
      </w:r>
    </w:p>
    <w:p w:rsidR="00000000" w:rsidDel="00000000" w:rsidP="00000000" w:rsidRDefault="00000000" w:rsidRPr="00000000" w14:paraId="00000066">
      <w:pPr>
        <w:pageBreakBefore w:val="0"/>
        <w:spacing w:line="273.6" w:lineRule="auto"/>
        <w:jc w:val="both"/>
        <w:rPr>
          <w:sz w:val="20"/>
          <w:szCs w:val="20"/>
        </w:rPr>
      </w:pPr>
      <w:r w:rsidDel="00000000" w:rsidR="00000000" w:rsidRPr="00000000">
        <w:rPr>
          <w:sz w:val="20"/>
          <w:szCs w:val="20"/>
          <w:rtl w:val="0"/>
        </w:rPr>
        <w:t xml:space="preserve">These are some suggestions on what you should do to help you succeed in Biology:</w:t>
      </w:r>
    </w:p>
    <w:p w:rsidR="00000000" w:rsidDel="00000000" w:rsidP="00000000" w:rsidRDefault="00000000" w:rsidRPr="00000000" w14:paraId="00000067">
      <w:pPr>
        <w:pageBreakBefore w:val="0"/>
        <w:spacing w:line="273.6" w:lineRule="auto"/>
        <w:ind w:left="450" w:hanging="270"/>
        <w:jc w:val="both"/>
        <w:rPr>
          <w:sz w:val="20"/>
          <w:szCs w:val="20"/>
        </w:rPr>
      </w:pPr>
      <w:r w:rsidDel="00000000" w:rsidR="00000000" w:rsidRPr="00000000">
        <w:rPr>
          <w:sz w:val="20"/>
          <w:szCs w:val="20"/>
          <w:rtl w:val="0"/>
        </w:rPr>
        <w:t xml:space="preserve">1. Take notes during class.  Listen for cues and write additional information that I say, not just what’s on the </w:t>
      </w:r>
      <w:r w:rsidDel="00000000" w:rsidR="00000000" w:rsidRPr="00000000">
        <w:rPr>
          <w:rtl w:val="0"/>
        </w:rPr>
        <w:t xml:space="preserve">Google Slides presentation</w:t>
      </w:r>
      <w:r w:rsidDel="00000000" w:rsidR="00000000" w:rsidRPr="00000000">
        <w:rPr>
          <w:sz w:val="20"/>
          <w:szCs w:val="20"/>
          <w:rtl w:val="0"/>
        </w:rPr>
        <w:t xml:space="preserve">.  Review daily.  </w:t>
      </w:r>
    </w:p>
    <w:p w:rsidR="00000000" w:rsidDel="00000000" w:rsidP="00000000" w:rsidRDefault="00000000" w:rsidRPr="00000000" w14:paraId="00000068">
      <w:pPr>
        <w:pageBreakBefore w:val="0"/>
        <w:spacing w:line="273.6" w:lineRule="auto"/>
        <w:ind w:left="450" w:hanging="270"/>
        <w:jc w:val="both"/>
        <w:rPr>
          <w:sz w:val="20"/>
          <w:szCs w:val="20"/>
        </w:rPr>
      </w:pPr>
      <w:r w:rsidDel="00000000" w:rsidR="00000000" w:rsidRPr="00000000">
        <w:rPr>
          <w:sz w:val="20"/>
          <w:szCs w:val="20"/>
          <w:rtl w:val="0"/>
        </w:rPr>
        <w:t xml:space="preserve">2. Do your homework the day it's assigned, while it’s fresh on your mind.  If you get stuck, you </w:t>
      </w:r>
      <w:r w:rsidDel="00000000" w:rsidR="00000000" w:rsidRPr="00000000">
        <w:rPr>
          <w:rtl w:val="0"/>
        </w:rPr>
        <w:t xml:space="preserve">can reach out to me via email or we can set up a Google Meet/Zoom meeting</w:t>
      </w:r>
      <w:r w:rsidDel="00000000" w:rsidR="00000000" w:rsidRPr="00000000">
        <w:rPr>
          <w:sz w:val="20"/>
          <w:szCs w:val="20"/>
          <w:rtl w:val="0"/>
        </w:rPr>
        <w:t xml:space="preserve">.</w:t>
      </w:r>
    </w:p>
    <w:p w:rsidR="00000000" w:rsidDel="00000000" w:rsidP="00000000" w:rsidRDefault="00000000" w:rsidRPr="00000000" w14:paraId="00000069">
      <w:pPr>
        <w:pageBreakBefore w:val="0"/>
        <w:spacing w:line="273.6" w:lineRule="auto"/>
        <w:ind w:left="450" w:hanging="270"/>
        <w:jc w:val="both"/>
        <w:rPr>
          <w:sz w:val="20"/>
          <w:szCs w:val="20"/>
        </w:rPr>
      </w:pPr>
      <w:r w:rsidDel="00000000" w:rsidR="00000000" w:rsidRPr="00000000">
        <w:rPr>
          <w:sz w:val="20"/>
          <w:szCs w:val="20"/>
          <w:rtl w:val="0"/>
        </w:rPr>
        <w:t xml:space="preserve">3. Know your areas of weaknesses &amp; study towards them by:</w:t>
      </w:r>
    </w:p>
    <w:p w:rsidR="00000000" w:rsidDel="00000000" w:rsidP="00000000" w:rsidRDefault="00000000" w:rsidRPr="00000000" w14:paraId="0000006A">
      <w:pPr>
        <w:pageBreakBefore w:val="0"/>
        <w:numPr>
          <w:ilvl w:val="0"/>
          <w:numId w:val="11"/>
        </w:numPr>
        <w:spacing w:line="273.6" w:lineRule="auto"/>
        <w:ind w:left="900" w:hanging="270"/>
        <w:jc w:val="both"/>
        <w:rPr>
          <w:sz w:val="20"/>
          <w:szCs w:val="20"/>
        </w:rPr>
      </w:pPr>
      <w:r w:rsidDel="00000000" w:rsidR="00000000" w:rsidRPr="00000000">
        <w:rPr>
          <w:sz w:val="20"/>
          <w:szCs w:val="20"/>
          <w:rtl w:val="0"/>
        </w:rPr>
        <w:t xml:space="preserve">checking your answers before work is due to make sure you’re doing it correctly. </w:t>
      </w:r>
    </w:p>
    <w:p w:rsidR="00000000" w:rsidDel="00000000" w:rsidP="00000000" w:rsidRDefault="00000000" w:rsidRPr="00000000" w14:paraId="0000006B">
      <w:pPr>
        <w:pageBreakBefore w:val="0"/>
        <w:numPr>
          <w:ilvl w:val="0"/>
          <w:numId w:val="11"/>
        </w:numPr>
        <w:spacing w:line="273.6" w:lineRule="auto"/>
        <w:ind w:left="900" w:hanging="270"/>
        <w:jc w:val="both"/>
        <w:rPr>
          <w:sz w:val="20"/>
          <w:szCs w:val="20"/>
        </w:rPr>
      </w:pPr>
      <w:r w:rsidDel="00000000" w:rsidR="00000000" w:rsidRPr="00000000">
        <w:rPr>
          <w:sz w:val="20"/>
          <w:szCs w:val="20"/>
          <w:rtl w:val="0"/>
        </w:rPr>
        <w:t xml:space="preserve">redoing the worksheets (posted on</w:t>
      </w:r>
      <w:r w:rsidDel="00000000" w:rsidR="00000000" w:rsidRPr="00000000">
        <w:rPr>
          <w:rtl w:val="0"/>
        </w:rPr>
        <w:t xml:space="preserve"> Google Classroom</w:t>
      </w:r>
      <w:r w:rsidDel="00000000" w:rsidR="00000000" w:rsidRPr="00000000">
        <w:rPr>
          <w:sz w:val="20"/>
          <w:szCs w:val="20"/>
          <w:rtl w:val="0"/>
        </w:rPr>
        <w:t xml:space="preserve">) multiple times without your notes and use them as practice tests.</w:t>
      </w:r>
    </w:p>
    <w:p w:rsidR="00000000" w:rsidDel="00000000" w:rsidP="00000000" w:rsidRDefault="00000000" w:rsidRPr="00000000" w14:paraId="0000006C">
      <w:pPr>
        <w:pageBreakBefore w:val="0"/>
        <w:numPr>
          <w:ilvl w:val="0"/>
          <w:numId w:val="11"/>
        </w:numPr>
        <w:spacing w:line="273.6" w:lineRule="auto"/>
        <w:ind w:left="900" w:hanging="270"/>
        <w:jc w:val="both"/>
        <w:rPr>
          <w:sz w:val="20"/>
          <w:szCs w:val="20"/>
        </w:rPr>
      </w:pPr>
      <w:r w:rsidDel="00000000" w:rsidR="00000000" w:rsidRPr="00000000">
        <w:rPr>
          <w:sz w:val="20"/>
          <w:szCs w:val="20"/>
          <w:rtl w:val="0"/>
        </w:rPr>
        <w:t xml:space="preserve">doing the study guides at least twice (once with help from notes &amp; once w/o notes to test your knowledge).</w:t>
      </w:r>
    </w:p>
    <w:p w:rsidR="00000000" w:rsidDel="00000000" w:rsidP="00000000" w:rsidRDefault="00000000" w:rsidRPr="00000000" w14:paraId="0000006D">
      <w:pPr>
        <w:pageBreakBefore w:val="0"/>
        <w:spacing w:line="273.6" w:lineRule="auto"/>
        <w:ind w:left="450" w:hanging="270"/>
        <w:jc w:val="both"/>
        <w:rPr>
          <w:sz w:val="20"/>
          <w:szCs w:val="20"/>
        </w:rPr>
      </w:pPr>
      <w:r w:rsidDel="00000000" w:rsidR="00000000" w:rsidRPr="00000000">
        <w:rPr>
          <w:sz w:val="20"/>
          <w:szCs w:val="20"/>
          <w:rtl w:val="0"/>
        </w:rPr>
        <w:t xml:space="preserve">4. Memorization is not the best strategy.  Teach the material to someone.  Being able to explain how something works will help you learn and retain information better.  </w:t>
      </w:r>
      <w:r w:rsidDel="00000000" w:rsidR="00000000" w:rsidRPr="00000000">
        <w:rPr>
          <w:rtl w:val="0"/>
        </w:rPr>
        <w:t xml:space="preserve">T</w:t>
      </w:r>
      <w:r w:rsidDel="00000000" w:rsidR="00000000" w:rsidRPr="00000000">
        <w:rPr>
          <w:sz w:val="20"/>
          <w:szCs w:val="20"/>
          <w:rtl w:val="0"/>
        </w:rPr>
        <w:t xml:space="preserve">utoring is available after school. </w:t>
      </w:r>
    </w:p>
    <w:p w:rsidR="00000000" w:rsidDel="00000000" w:rsidP="00000000" w:rsidRDefault="00000000" w:rsidRPr="00000000" w14:paraId="0000006E">
      <w:pPr>
        <w:pageBreakBefore w:val="0"/>
        <w:spacing w:line="273.6" w:lineRule="auto"/>
        <w:ind w:left="450" w:hanging="270"/>
        <w:jc w:val="both"/>
        <w:rPr>
          <w:sz w:val="20"/>
          <w:szCs w:val="20"/>
        </w:rPr>
      </w:pPr>
      <w:r w:rsidDel="00000000" w:rsidR="00000000" w:rsidRPr="00000000">
        <w:rPr>
          <w:sz w:val="20"/>
          <w:szCs w:val="20"/>
          <w:rtl w:val="0"/>
        </w:rPr>
        <w:t xml:space="preserve">5. Do the practice test for each unit multiple times.  When I have you do the practice test in class, you should write the correct answers down when we check them so you’ll have the answers at home.</w:t>
      </w:r>
    </w:p>
    <w:p w:rsidR="00000000" w:rsidDel="00000000" w:rsidP="00000000" w:rsidRDefault="00000000" w:rsidRPr="00000000" w14:paraId="0000006F">
      <w:pPr>
        <w:pageBreakBefore w:val="0"/>
        <w:spacing w:line="273.6" w:lineRule="auto"/>
        <w:ind w:left="450" w:hanging="270"/>
        <w:jc w:val="both"/>
        <w:rPr>
          <w:sz w:val="20"/>
          <w:szCs w:val="20"/>
        </w:rPr>
      </w:pPr>
      <w:r w:rsidDel="00000000" w:rsidR="00000000" w:rsidRPr="00000000">
        <w:rPr>
          <w:sz w:val="20"/>
          <w:szCs w:val="20"/>
          <w:rtl w:val="0"/>
        </w:rPr>
        <w:t xml:space="preserve">6. Read the assigned pages, and have your notes with you as you read to follow along.  Write questions to ask in class if something is unclear.</w:t>
      </w:r>
    </w:p>
    <w:p w:rsidR="00000000" w:rsidDel="00000000" w:rsidP="00000000" w:rsidRDefault="00000000" w:rsidRPr="00000000" w14:paraId="00000070">
      <w:pPr>
        <w:pageBreakBefore w:val="0"/>
        <w:spacing w:line="273.6" w:lineRule="auto"/>
        <w:ind w:left="450" w:hanging="270"/>
        <w:jc w:val="both"/>
        <w:rPr>
          <w:sz w:val="20"/>
          <w:szCs w:val="20"/>
        </w:rPr>
      </w:pPr>
      <w:r w:rsidDel="00000000" w:rsidR="00000000" w:rsidRPr="00000000">
        <w:rPr>
          <w:sz w:val="20"/>
          <w:szCs w:val="20"/>
          <w:rtl w:val="0"/>
        </w:rPr>
        <w:t xml:space="preserve">7. Make flashcards</w:t>
      </w:r>
      <w:r w:rsidDel="00000000" w:rsidR="00000000" w:rsidRPr="00000000">
        <w:rPr>
          <w:rtl w:val="0"/>
        </w:rPr>
        <w:t xml:space="preserve"> to study from</w:t>
      </w:r>
      <w:r w:rsidDel="00000000" w:rsidR="00000000" w:rsidRPr="00000000">
        <w:rPr>
          <w:sz w:val="20"/>
          <w:szCs w:val="20"/>
          <w:rtl w:val="0"/>
        </w:rPr>
        <w:t xml:space="preserve">.</w:t>
      </w:r>
    </w:p>
    <w:p w:rsidR="00000000" w:rsidDel="00000000" w:rsidP="00000000" w:rsidRDefault="00000000" w:rsidRPr="00000000" w14:paraId="00000071">
      <w:pPr>
        <w:pageBreakBefore w:val="0"/>
        <w:spacing w:line="273.6" w:lineRule="auto"/>
        <w:ind w:left="450" w:hanging="270"/>
        <w:jc w:val="both"/>
        <w:rPr>
          <w:sz w:val="20"/>
          <w:szCs w:val="20"/>
        </w:rPr>
      </w:pPr>
      <w:r w:rsidDel="00000000" w:rsidR="00000000" w:rsidRPr="00000000">
        <w:rPr>
          <w:sz w:val="20"/>
          <w:szCs w:val="20"/>
          <w:rtl w:val="0"/>
        </w:rPr>
        <w:t xml:space="preserve">8. Participate and ask questions in class.  You tend to remember things better when you’re actively involved.</w:t>
      </w:r>
    </w:p>
    <w:p w:rsidR="00000000" w:rsidDel="00000000" w:rsidP="00000000" w:rsidRDefault="00000000" w:rsidRPr="00000000" w14:paraId="00000072">
      <w:pPr>
        <w:pageBreakBefore w:val="0"/>
        <w:spacing w:line="273.6" w:lineRule="auto"/>
        <w:ind w:left="450" w:hanging="270"/>
        <w:jc w:val="both"/>
        <w:rPr>
          <w:sz w:val="20"/>
          <w:szCs w:val="20"/>
        </w:rPr>
      </w:pPr>
      <w:r w:rsidDel="00000000" w:rsidR="00000000" w:rsidRPr="00000000">
        <w:rPr>
          <w:sz w:val="20"/>
          <w:szCs w:val="20"/>
          <w:rtl w:val="0"/>
        </w:rPr>
        <w:t xml:space="preserve">9. Try rewriting notes.  Sometimes it just helps to write things down a few times.</w:t>
      </w:r>
    </w:p>
    <w:p w:rsidR="00000000" w:rsidDel="00000000" w:rsidP="00000000" w:rsidRDefault="00000000" w:rsidRPr="00000000" w14:paraId="00000073">
      <w:pPr>
        <w:pageBreakBefore w:val="0"/>
        <w:spacing w:line="273.6" w:lineRule="auto"/>
        <w:ind w:left="450" w:hanging="270"/>
        <w:jc w:val="both"/>
        <w:rPr>
          <w:sz w:val="20"/>
          <w:szCs w:val="20"/>
        </w:rPr>
      </w:pPr>
      <w:r w:rsidDel="00000000" w:rsidR="00000000" w:rsidRPr="00000000">
        <w:rPr>
          <w:sz w:val="20"/>
          <w:szCs w:val="20"/>
          <w:rtl w:val="0"/>
        </w:rPr>
        <w:t xml:space="preserve">10. Don’t be afraid to be wrong as long as you learn from your mistakes!</w:t>
      </w:r>
    </w:p>
    <w:p w:rsidR="00000000" w:rsidDel="00000000" w:rsidP="00000000" w:rsidRDefault="00000000" w:rsidRPr="00000000" w14:paraId="00000074">
      <w:pPr>
        <w:pageBreakBefore w:val="0"/>
        <w:jc w:val="both"/>
        <w:rPr>
          <w:sz w:val="18"/>
          <w:szCs w:val="18"/>
        </w:rPr>
      </w:pPr>
      <w:r w:rsidDel="00000000" w:rsidR="00000000" w:rsidRPr="00000000">
        <w:rPr>
          <w:rtl w:val="0"/>
        </w:rPr>
      </w:r>
    </w:p>
    <w:p w:rsidR="00000000" w:rsidDel="00000000" w:rsidP="00000000" w:rsidRDefault="00000000" w:rsidRPr="00000000" w14:paraId="00000075">
      <w:pPr>
        <w:pageBreakBefore w:val="0"/>
        <w:jc w:val="both"/>
        <w:rPr>
          <w:sz w:val="18"/>
          <w:szCs w:val="18"/>
        </w:rPr>
      </w:pPr>
      <w:r w:rsidDel="00000000" w:rsidR="00000000" w:rsidRPr="00000000">
        <w:rPr>
          <w:rtl w:val="0"/>
        </w:rPr>
      </w:r>
    </w:p>
    <w:p w:rsidR="00000000" w:rsidDel="00000000" w:rsidP="00000000" w:rsidRDefault="00000000" w:rsidRPr="00000000" w14:paraId="00000076">
      <w:pPr>
        <w:pageBreakBefore w:val="0"/>
        <w:jc w:val="both"/>
        <w:rPr>
          <w:sz w:val="18"/>
          <w:szCs w:val="18"/>
        </w:rPr>
      </w:pPr>
      <w:r w:rsidDel="00000000" w:rsidR="00000000" w:rsidRPr="00000000">
        <w:rPr>
          <w:rtl w:val="0"/>
        </w:rPr>
      </w:r>
    </w:p>
    <w:p w:rsidR="00000000" w:rsidDel="00000000" w:rsidP="00000000" w:rsidRDefault="00000000" w:rsidRPr="00000000" w14:paraId="00000077">
      <w:pPr>
        <w:pageBreakBefore w:val="0"/>
        <w:jc w:val="both"/>
        <w:rPr>
          <w:sz w:val="18"/>
          <w:szCs w:val="18"/>
        </w:rPr>
      </w:pPr>
      <w:r w:rsidDel="00000000" w:rsidR="00000000" w:rsidRPr="00000000">
        <w:rPr>
          <w:sz w:val="18"/>
          <w:szCs w:val="18"/>
          <w:rtl w:val="0"/>
        </w:rPr>
        <w:t xml:space="preserve">**Syllabus is subject to change at my discretion**</w:t>
      </w:r>
    </w:p>
    <w:p w:rsidR="00000000" w:rsidDel="00000000" w:rsidP="00000000" w:rsidRDefault="00000000" w:rsidRPr="00000000" w14:paraId="00000078">
      <w:pPr>
        <w:pageBreakBefore w:val="0"/>
        <w:jc w:val="both"/>
        <w:rPr>
          <w:sz w:val="18"/>
          <w:szCs w:val="18"/>
        </w:rPr>
      </w:pPr>
      <w:r w:rsidDel="00000000" w:rsidR="00000000" w:rsidRPr="00000000">
        <w:rPr>
          <w:rtl w:val="0"/>
        </w:rPr>
      </w:r>
    </w:p>
    <w:p w:rsidR="00000000" w:rsidDel="00000000" w:rsidP="00000000" w:rsidRDefault="00000000" w:rsidRPr="00000000" w14:paraId="00000079">
      <w:pPr>
        <w:pageBreakBefore w:val="0"/>
        <w:jc w:val="both"/>
        <w:rPr>
          <w:sz w:val="18"/>
          <w:szCs w:val="18"/>
        </w:rPr>
      </w:pPr>
      <w:r w:rsidDel="00000000" w:rsidR="00000000" w:rsidRPr="00000000">
        <w:rPr>
          <w:rtl w:val="0"/>
        </w:rPr>
      </w:r>
    </w:p>
    <w:p w:rsidR="00000000" w:rsidDel="00000000" w:rsidP="00000000" w:rsidRDefault="00000000" w:rsidRPr="00000000" w14:paraId="0000007A">
      <w:pPr>
        <w:pageBreakBefore w:val="0"/>
        <w:jc w:val="both"/>
        <w:rPr>
          <w:sz w:val="18"/>
          <w:szCs w:val="18"/>
        </w:rPr>
      </w:pPr>
      <w:r w:rsidDel="00000000" w:rsidR="00000000" w:rsidRPr="00000000">
        <w:rPr>
          <w:rtl w:val="0"/>
        </w:rPr>
      </w:r>
    </w:p>
    <w:p w:rsidR="00000000" w:rsidDel="00000000" w:rsidP="00000000" w:rsidRDefault="00000000" w:rsidRPr="00000000" w14:paraId="0000007B">
      <w:pPr>
        <w:pageBreakBefore w:val="0"/>
        <w:jc w:val="both"/>
        <w:rPr>
          <w:sz w:val="18"/>
          <w:szCs w:val="18"/>
        </w:rPr>
      </w:pPr>
      <w:r w:rsidDel="00000000" w:rsidR="00000000" w:rsidRPr="00000000">
        <w:rPr>
          <w:rtl w:val="0"/>
        </w:rPr>
      </w:r>
    </w:p>
    <w:p w:rsidR="00000000" w:rsidDel="00000000" w:rsidP="00000000" w:rsidRDefault="00000000" w:rsidRPr="00000000" w14:paraId="0000007C">
      <w:pPr>
        <w:pageBreakBefore w:val="0"/>
        <w:ind w:left="0" w:firstLine="0"/>
        <w:jc w:val="both"/>
        <w:rPr/>
      </w:pPr>
      <w:r w:rsidDel="00000000" w:rsidR="00000000" w:rsidRPr="00000000">
        <w:rPr>
          <w:rtl w:val="0"/>
        </w:rPr>
        <w:t xml:space="preserve">I have read, and understood the syllabus for Mr. Santiago’s Biology Course at Orange High School. </w:t>
        <w:tab/>
        <w:tab/>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pBdr>
          <w:bottom w:color="000000" w:space="1" w:sz="12" w:val="single"/>
        </w:pBdr>
        <w:jc w:val="both"/>
        <w:rPr/>
      </w:pPr>
      <w:r w:rsidDel="00000000" w:rsidR="00000000" w:rsidRPr="00000000">
        <w:rPr>
          <w:rtl w:val="0"/>
        </w:rPr>
      </w:r>
    </w:p>
    <w:p w:rsidR="00000000" w:rsidDel="00000000" w:rsidP="00000000" w:rsidRDefault="00000000" w:rsidRPr="00000000" w14:paraId="0000007F">
      <w:pPr>
        <w:pageBreakBefore w:val="0"/>
        <w:pBdr>
          <w:bottom w:color="000000" w:space="1" w:sz="12" w:val="single"/>
        </w:pBdr>
        <w:jc w:val="both"/>
        <w:rPr/>
      </w:pPr>
      <w:r w:rsidDel="00000000" w:rsidR="00000000" w:rsidRPr="00000000">
        <w:rPr>
          <w:rtl w:val="0"/>
        </w:rPr>
      </w:r>
    </w:p>
    <w:p w:rsidR="00000000" w:rsidDel="00000000" w:rsidP="00000000" w:rsidRDefault="00000000" w:rsidRPr="00000000" w14:paraId="00000080">
      <w:pPr>
        <w:pageBreakBefore w:val="0"/>
        <w:jc w:val="center"/>
        <w:rPr/>
      </w:pPr>
      <w:r w:rsidDel="00000000" w:rsidR="00000000" w:rsidRPr="00000000">
        <w:rPr>
          <w:rtl w:val="0"/>
        </w:rPr>
        <w:t xml:space="preserve">Student’s signature</w:t>
      </w:r>
    </w:p>
    <w:p w:rsidR="00000000" w:rsidDel="00000000" w:rsidP="00000000" w:rsidRDefault="00000000" w:rsidRPr="00000000" w14:paraId="00000081">
      <w:pPr>
        <w:pageBreakBefore w:val="0"/>
        <w:jc w:val="both"/>
        <w:rPr/>
      </w:pPr>
      <w:r w:rsidDel="00000000" w:rsidR="00000000" w:rsidRPr="00000000">
        <w:rPr>
          <w:rtl w:val="0"/>
        </w:rPr>
      </w:r>
    </w:p>
    <w:p w:rsidR="00000000" w:rsidDel="00000000" w:rsidP="00000000" w:rsidRDefault="00000000" w:rsidRPr="00000000" w14:paraId="00000082">
      <w:pPr>
        <w:pageBreakBefore w:val="0"/>
        <w:pBdr>
          <w:bottom w:color="000000" w:space="1" w:sz="12" w:val="single"/>
        </w:pBdr>
        <w:jc w:val="both"/>
        <w:rPr/>
      </w:pPr>
      <w:r w:rsidDel="00000000" w:rsidR="00000000" w:rsidRPr="00000000">
        <w:rPr>
          <w:rtl w:val="0"/>
        </w:rPr>
      </w:r>
    </w:p>
    <w:p w:rsidR="00000000" w:rsidDel="00000000" w:rsidP="00000000" w:rsidRDefault="00000000" w:rsidRPr="00000000" w14:paraId="00000083">
      <w:pPr>
        <w:pageBreakBefore w:val="0"/>
        <w:pBdr>
          <w:bottom w:color="000000" w:space="1" w:sz="12" w:val="single"/>
        </w:pBdr>
        <w:jc w:val="both"/>
        <w:rPr/>
      </w:pPr>
      <w:r w:rsidDel="00000000" w:rsidR="00000000" w:rsidRPr="00000000">
        <w:rPr>
          <w:rtl w:val="0"/>
        </w:rPr>
      </w:r>
    </w:p>
    <w:p w:rsidR="00000000" w:rsidDel="00000000" w:rsidP="00000000" w:rsidRDefault="00000000" w:rsidRPr="00000000" w14:paraId="00000084">
      <w:pPr>
        <w:pageBreakBefore w:val="0"/>
        <w:pBdr>
          <w:bottom w:color="000000" w:space="1" w:sz="12" w:val="single"/>
        </w:pBdr>
        <w:jc w:val="both"/>
        <w:rPr/>
      </w:pPr>
      <w:r w:rsidDel="00000000" w:rsidR="00000000" w:rsidRPr="00000000">
        <w:rPr>
          <w:rtl w:val="0"/>
        </w:rPr>
      </w:r>
    </w:p>
    <w:p w:rsidR="00000000" w:rsidDel="00000000" w:rsidP="00000000" w:rsidRDefault="00000000" w:rsidRPr="00000000" w14:paraId="00000085">
      <w:pPr>
        <w:pageBreakBefore w:val="0"/>
        <w:jc w:val="center"/>
        <w:rPr/>
      </w:pPr>
      <w:r w:rsidDel="00000000" w:rsidR="00000000" w:rsidRPr="00000000">
        <w:rPr>
          <w:rtl w:val="0"/>
        </w:rPr>
        <w:t xml:space="preserve">Parent/Guardian’s signature</w:t>
      </w:r>
    </w:p>
    <w:p w:rsidR="00000000" w:rsidDel="00000000" w:rsidP="00000000" w:rsidRDefault="00000000" w:rsidRPr="00000000" w14:paraId="00000086">
      <w:pPr>
        <w:pageBreakBefore w:val="0"/>
        <w:jc w:val="both"/>
        <w:rPr/>
      </w:pPr>
      <w:r w:rsidDel="00000000" w:rsidR="00000000" w:rsidRPr="00000000">
        <w:rPr>
          <w:rtl w:val="0"/>
        </w:rPr>
      </w:r>
    </w:p>
    <w:p w:rsidR="00000000" w:rsidDel="00000000" w:rsidP="00000000" w:rsidRDefault="00000000" w:rsidRPr="00000000" w14:paraId="00000087">
      <w:pPr>
        <w:pageBreakBefore w:val="0"/>
        <w:jc w:val="both"/>
        <w:rPr/>
      </w:pPr>
      <w:r w:rsidDel="00000000" w:rsidR="00000000" w:rsidRPr="00000000">
        <w:rPr>
          <w:rtl w:val="0"/>
        </w:rPr>
      </w:r>
    </w:p>
    <w:p w:rsidR="00000000" w:rsidDel="00000000" w:rsidP="00000000" w:rsidRDefault="00000000" w:rsidRPr="00000000" w14:paraId="00000088">
      <w:pPr>
        <w:pageBreakBefore w:val="0"/>
        <w:jc w:val="both"/>
        <w:rPr/>
      </w:pPr>
      <w:r w:rsidDel="00000000" w:rsidR="00000000" w:rsidRPr="00000000">
        <w:rPr>
          <w:rtl w:val="0"/>
        </w:rPr>
      </w:r>
    </w:p>
    <w:p w:rsidR="00000000" w:rsidDel="00000000" w:rsidP="00000000" w:rsidRDefault="00000000" w:rsidRPr="00000000" w14:paraId="00000089">
      <w:pPr>
        <w:pageBreakBefore w:val="0"/>
        <w:ind w:left="0" w:firstLine="0"/>
        <w:jc w:val="both"/>
        <w:rPr/>
      </w:pPr>
      <w:r w:rsidDel="00000000" w:rsidR="00000000" w:rsidRPr="00000000">
        <w:rPr>
          <w:rtl w:val="0"/>
        </w:rPr>
      </w:r>
    </w:p>
    <w:p w:rsidR="00000000" w:rsidDel="00000000" w:rsidP="00000000" w:rsidRDefault="00000000" w:rsidRPr="00000000" w14:paraId="0000008A">
      <w:pPr>
        <w:pageBreakBefore w:val="0"/>
        <w:jc w:val="both"/>
        <w:rPr/>
      </w:pPr>
      <w:r w:rsidDel="00000000" w:rsidR="00000000" w:rsidRPr="00000000">
        <w:rPr>
          <w:b w:val="1"/>
          <w:rtl w:val="0"/>
        </w:rPr>
        <w:t xml:space="preserve">Parent/Guardian Contact Information:</w:t>
      </w:r>
      <w:r w:rsidDel="00000000" w:rsidR="00000000" w:rsidRPr="00000000">
        <w:rPr>
          <w:rtl w:val="0"/>
        </w:rPr>
      </w:r>
    </w:p>
    <w:p w:rsidR="00000000" w:rsidDel="00000000" w:rsidP="00000000" w:rsidRDefault="00000000" w:rsidRPr="00000000" w14:paraId="0000008B">
      <w:pPr>
        <w:pageBreakBefore w:val="0"/>
        <w:jc w:val="both"/>
        <w:rPr/>
      </w:pPr>
      <w:r w:rsidDel="00000000" w:rsidR="00000000" w:rsidRPr="00000000">
        <w:rPr>
          <w:rtl w:val="0"/>
        </w:rPr>
      </w:r>
    </w:p>
    <w:p w:rsidR="00000000" w:rsidDel="00000000" w:rsidP="00000000" w:rsidRDefault="00000000" w:rsidRPr="00000000" w14:paraId="0000008C">
      <w:pPr>
        <w:pageBreakBefore w:val="0"/>
        <w:jc w:val="both"/>
        <w:rPr/>
      </w:pPr>
      <w:r w:rsidDel="00000000" w:rsidR="00000000" w:rsidRPr="00000000">
        <w:rPr>
          <w:rtl w:val="0"/>
        </w:rPr>
        <w:t xml:space="preserve">Parent/Guardian 1:______________________________________________________________________</w:t>
      </w:r>
    </w:p>
    <w:p w:rsidR="00000000" w:rsidDel="00000000" w:rsidP="00000000" w:rsidRDefault="00000000" w:rsidRPr="00000000" w14:paraId="0000008D">
      <w:pPr>
        <w:pageBreakBefore w:val="0"/>
        <w:jc w:val="both"/>
        <w:rPr/>
      </w:pPr>
      <w:r w:rsidDel="00000000" w:rsidR="00000000" w:rsidRPr="00000000">
        <w:rPr>
          <w:rtl w:val="0"/>
        </w:rPr>
      </w:r>
    </w:p>
    <w:p w:rsidR="00000000" w:rsidDel="00000000" w:rsidP="00000000" w:rsidRDefault="00000000" w:rsidRPr="00000000" w14:paraId="0000008E">
      <w:pPr>
        <w:pageBreakBefore w:val="0"/>
        <w:jc w:val="both"/>
        <w:rPr/>
      </w:pPr>
      <w:r w:rsidDel="00000000" w:rsidR="00000000" w:rsidRPr="00000000">
        <w:rPr>
          <w:rtl w:val="0"/>
        </w:rPr>
        <w:t xml:space="preserve">Phone Number:____________________________________________________________________________</w:t>
      </w:r>
    </w:p>
    <w:p w:rsidR="00000000" w:rsidDel="00000000" w:rsidP="00000000" w:rsidRDefault="00000000" w:rsidRPr="00000000" w14:paraId="0000008F">
      <w:pPr>
        <w:pageBreakBefore w:val="0"/>
        <w:jc w:val="both"/>
        <w:rPr/>
      </w:pPr>
      <w:r w:rsidDel="00000000" w:rsidR="00000000" w:rsidRPr="00000000">
        <w:rPr>
          <w:rtl w:val="0"/>
        </w:rPr>
      </w:r>
    </w:p>
    <w:p w:rsidR="00000000" w:rsidDel="00000000" w:rsidP="00000000" w:rsidRDefault="00000000" w:rsidRPr="00000000" w14:paraId="00000090">
      <w:pPr>
        <w:pageBreakBefore w:val="0"/>
        <w:jc w:val="both"/>
        <w:rPr/>
      </w:pPr>
      <w:r w:rsidDel="00000000" w:rsidR="00000000" w:rsidRPr="00000000">
        <w:rPr>
          <w:rtl w:val="0"/>
        </w:rPr>
        <w:t xml:space="preserve">E-mail:___________________________________________________________________________________</w:t>
      </w:r>
    </w:p>
    <w:p w:rsidR="00000000" w:rsidDel="00000000" w:rsidP="00000000" w:rsidRDefault="00000000" w:rsidRPr="00000000" w14:paraId="00000091">
      <w:pPr>
        <w:pageBreakBefore w:val="0"/>
        <w:jc w:val="both"/>
        <w:rPr/>
      </w:pPr>
      <w:r w:rsidDel="00000000" w:rsidR="00000000" w:rsidRPr="00000000">
        <w:rPr>
          <w:rtl w:val="0"/>
        </w:rPr>
      </w:r>
    </w:p>
    <w:p w:rsidR="00000000" w:rsidDel="00000000" w:rsidP="00000000" w:rsidRDefault="00000000" w:rsidRPr="00000000" w14:paraId="00000092">
      <w:pPr>
        <w:pageBreakBefore w:val="0"/>
        <w:jc w:val="both"/>
        <w:rPr/>
      </w:pPr>
      <w:r w:rsidDel="00000000" w:rsidR="00000000" w:rsidRPr="00000000">
        <w:rPr>
          <w:rtl w:val="0"/>
        </w:rPr>
        <w:t xml:space="preserve">Preferred Method of Contact (circle one):              Phone                     Email</w:t>
      </w:r>
    </w:p>
    <w:p w:rsidR="00000000" w:rsidDel="00000000" w:rsidP="00000000" w:rsidRDefault="00000000" w:rsidRPr="00000000" w14:paraId="00000093">
      <w:pPr>
        <w:pageBreakBefore w:val="0"/>
        <w:ind w:left="0" w:firstLine="0"/>
        <w:jc w:val="both"/>
        <w:rPr/>
      </w:pPr>
      <w:r w:rsidDel="00000000" w:rsidR="00000000" w:rsidRPr="00000000">
        <w:rPr>
          <w:rtl w:val="0"/>
        </w:rPr>
      </w:r>
    </w:p>
    <w:p w:rsidR="00000000" w:rsidDel="00000000" w:rsidP="00000000" w:rsidRDefault="00000000" w:rsidRPr="00000000" w14:paraId="00000094">
      <w:pPr>
        <w:pageBreakBefore w:val="0"/>
        <w:jc w:val="both"/>
        <w:rPr/>
      </w:pPr>
      <w:r w:rsidDel="00000000" w:rsidR="00000000" w:rsidRPr="00000000">
        <w:rPr>
          <w:rtl w:val="0"/>
        </w:rPr>
      </w:r>
    </w:p>
    <w:p w:rsidR="00000000" w:rsidDel="00000000" w:rsidP="00000000" w:rsidRDefault="00000000" w:rsidRPr="00000000" w14:paraId="00000095">
      <w:pPr>
        <w:pageBreakBefore w:val="0"/>
        <w:jc w:val="both"/>
        <w:rPr/>
      </w:pPr>
      <w:r w:rsidDel="00000000" w:rsidR="00000000" w:rsidRPr="00000000">
        <w:rPr>
          <w:rtl w:val="0"/>
        </w:rPr>
        <w:t xml:space="preserve">Parent/Guardian 2:______________________________________________________________________</w:t>
      </w:r>
    </w:p>
    <w:p w:rsidR="00000000" w:rsidDel="00000000" w:rsidP="00000000" w:rsidRDefault="00000000" w:rsidRPr="00000000" w14:paraId="00000096">
      <w:pPr>
        <w:pageBreakBefore w:val="0"/>
        <w:jc w:val="both"/>
        <w:rPr/>
      </w:pPr>
      <w:r w:rsidDel="00000000" w:rsidR="00000000" w:rsidRPr="00000000">
        <w:rPr>
          <w:rtl w:val="0"/>
        </w:rPr>
      </w:r>
    </w:p>
    <w:p w:rsidR="00000000" w:rsidDel="00000000" w:rsidP="00000000" w:rsidRDefault="00000000" w:rsidRPr="00000000" w14:paraId="00000097">
      <w:pPr>
        <w:pageBreakBefore w:val="0"/>
        <w:jc w:val="both"/>
        <w:rPr/>
      </w:pPr>
      <w:r w:rsidDel="00000000" w:rsidR="00000000" w:rsidRPr="00000000">
        <w:rPr>
          <w:rtl w:val="0"/>
        </w:rPr>
        <w:t xml:space="preserve">Phone Number:____________________________________________________________________________</w:t>
      </w:r>
    </w:p>
    <w:p w:rsidR="00000000" w:rsidDel="00000000" w:rsidP="00000000" w:rsidRDefault="00000000" w:rsidRPr="00000000" w14:paraId="00000098">
      <w:pPr>
        <w:pageBreakBefore w:val="0"/>
        <w:jc w:val="both"/>
        <w:rPr/>
      </w:pPr>
      <w:r w:rsidDel="00000000" w:rsidR="00000000" w:rsidRPr="00000000">
        <w:rPr>
          <w:rtl w:val="0"/>
        </w:rPr>
      </w:r>
    </w:p>
    <w:p w:rsidR="00000000" w:rsidDel="00000000" w:rsidP="00000000" w:rsidRDefault="00000000" w:rsidRPr="00000000" w14:paraId="00000099">
      <w:pPr>
        <w:pageBreakBefore w:val="0"/>
        <w:jc w:val="both"/>
        <w:rPr/>
      </w:pPr>
      <w:r w:rsidDel="00000000" w:rsidR="00000000" w:rsidRPr="00000000">
        <w:rPr>
          <w:rtl w:val="0"/>
        </w:rPr>
        <w:t xml:space="preserve">E-mail:___________________________________________________________________________________</w:t>
      </w:r>
    </w:p>
    <w:p w:rsidR="00000000" w:rsidDel="00000000" w:rsidP="00000000" w:rsidRDefault="00000000" w:rsidRPr="00000000" w14:paraId="0000009A">
      <w:pPr>
        <w:pageBreakBefore w:val="0"/>
        <w:jc w:val="both"/>
        <w:rPr/>
      </w:pPr>
      <w:r w:rsidDel="00000000" w:rsidR="00000000" w:rsidRPr="00000000">
        <w:rPr>
          <w:rtl w:val="0"/>
        </w:rPr>
      </w:r>
    </w:p>
    <w:p w:rsidR="00000000" w:rsidDel="00000000" w:rsidP="00000000" w:rsidRDefault="00000000" w:rsidRPr="00000000" w14:paraId="0000009B">
      <w:pPr>
        <w:pageBreakBefore w:val="0"/>
        <w:jc w:val="both"/>
        <w:rPr/>
      </w:pPr>
      <w:r w:rsidDel="00000000" w:rsidR="00000000" w:rsidRPr="00000000">
        <w:rPr>
          <w:rtl w:val="0"/>
        </w:rPr>
        <w:t xml:space="preserve">Preferred Method of Contact (circle one):              Phone                     Email</w:t>
      </w:r>
    </w:p>
    <w:sectPr>
      <w:pgSz w:h="15840" w:w="12240" w:orient="portrait"/>
      <w:pgMar w:bottom="360" w:top="900" w:left="720" w:right="81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27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ntiami@orange.k12.nj.us"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